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6A8C772" w14:textId="77777777" w:rsidR="009E7700" w:rsidRDefault="00000000">
      <w:pPr>
        <w:shd w:val="clear" w:color="auto" w:fill="FFFFFF"/>
        <w:jc w:val="center"/>
        <w:rPr>
          <w:rFonts w:ascii="Arial" w:eastAsia="Arial" w:hAnsi="Arial" w:cs="Arial"/>
          <w:b/>
          <w:bCs/>
          <w:sz w:val="28"/>
          <w:szCs w:val="28"/>
        </w:rPr>
      </w:pPr>
      <w:r>
        <w:rPr>
          <w:rFonts w:ascii="Arial" w:eastAsia="Arial" w:hAnsi="Arial" w:cs="Arial"/>
          <w:b/>
          <w:bCs/>
          <w:sz w:val="28"/>
          <w:szCs w:val="28"/>
        </w:rPr>
        <w:t>Wadsworth Area Community Assets Ltd</w:t>
      </w:r>
    </w:p>
    <w:p w14:paraId="06A8C773" w14:textId="77777777" w:rsidR="009E7700" w:rsidRDefault="009E7700">
      <w:pPr>
        <w:shd w:val="clear" w:color="auto" w:fill="FFFFFF"/>
        <w:jc w:val="center"/>
        <w:rPr>
          <w:rFonts w:ascii="Arial" w:eastAsia="Arial" w:hAnsi="Arial" w:cs="Arial"/>
          <w:sz w:val="28"/>
          <w:szCs w:val="28"/>
        </w:rPr>
      </w:pPr>
    </w:p>
    <w:p w14:paraId="06A8C774" w14:textId="77777777" w:rsidR="009E7700" w:rsidRDefault="00000000">
      <w:pPr>
        <w:shd w:val="clear" w:color="auto" w:fill="FFFFFF"/>
        <w:jc w:val="center"/>
        <w:rPr>
          <w:rFonts w:ascii="Arial" w:eastAsia="Arial" w:hAnsi="Arial" w:cs="Arial"/>
          <w:b/>
          <w:bCs/>
          <w:sz w:val="28"/>
          <w:szCs w:val="28"/>
        </w:rPr>
      </w:pPr>
      <w:r>
        <w:rPr>
          <w:rFonts w:ascii="Arial" w:eastAsia="Arial" w:hAnsi="Arial" w:cs="Arial"/>
          <w:b/>
          <w:bCs/>
          <w:sz w:val="28"/>
          <w:szCs w:val="28"/>
        </w:rPr>
        <w:t>Nomination Form for Election to the Board of Directors</w:t>
      </w:r>
    </w:p>
    <w:p w14:paraId="06A8C775" w14:textId="77777777" w:rsidR="009E7700" w:rsidRDefault="009E7700">
      <w:pPr>
        <w:shd w:val="clear" w:color="auto" w:fill="FFFFFF"/>
        <w:jc w:val="center"/>
        <w:rPr>
          <w:rFonts w:ascii="Arial" w:eastAsia="Arial" w:hAnsi="Arial" w:cs="Arial"/>
          <w:b/>
          <w:bCs/>
          <w:sz w:val="28"/>
          <w:szCs w:val="28"/>
        </w:rPr>
      </w:pPr>
    </w:p>
    <w:p w14:paraId="06A8C776" w14:textId="77777777" w:rsidR="009E7700" w:rsidRDefault="00000000">
      <w:pPr>
        <w:shd w:val="clear" w:color="auto" w:fill="FFFFFF"/>
        <w:jc w:val="center"/>
        <w:rPr>
          <w:rFonts w:ascii="Arial" w:eastAsia="Arial" w:hAnsi="Arial" w:cs="Arial"/>
          <w:b/>
          <w:bCs/>
          <w:sz w:val="28"/>
          <w:szCs w:val="28"/>
        </w:rPr>
      </w:pPr>
      <w:r>
        <w:rPr>
          <w:rFonts w:ascii="Arial" w:eastAsia="Arial" w:hAnsi="Arial" w:cs="Arial"/>
          <w:b/>
          <w:bCs/>
          <w:sz w:val="28"/>
          <w:szCs w:val="28"/>
        </w:rPr>
        <w:t>May 2026</w:t>
      </w:r>
    </w:p>
    <w:p w14:paraId="06A8C777" w14:textId="77777777" w:rsidR="009E7700" w:rsidRDefault="00000000">
      <w:pPr>
        <w:shd w:val="clear" w:color="auto" w:fill="FFFFFF"/>
        <w:rPr>
          <w:rFonts w:ascii="Arial" w:eastAsia="Arial" w:hAnsi="Arial" w:cs="Arial"/>
          <w:b/>
          <w:bCs/>
          <w:sz w:val="28"/>
          <w:szCs w:val="28"/>
        </w:rPr>
      </w:pPr>
      <w:r>
        <w:rPr>
          <w:rFonts w:ascii="Arial" w:eastAsia="Arial" w:hAnsi="Arial" w:cs="Arial"/>
          <w:b/>
          <w:bCs/>
          <w:sz w:val="28"/>
          <w:szCs w:val="28"/>
        </w:rPr>
        <w:t> Nominee Details</w:t>
      </w:r>
    </w:p>
    <w:p w14:paraId="06A8C778" w14:textId="77777777" w:rsidR="009E7700" w:rsidRDefault="009E7700">
      <w:pPr>
        <w:shd w:val="clear" w:color="auto" w:fill="FFFFFF"/>
        <w:rPr>
          <w:rFonts w:ascii="Arial" w:eastAsia="Arial" w:hAnsi="Arial" w:cs="Arial"/>
        </w:rPr>
      </w:pPr>
    </w:p>
    <w:tbl>
      <w:tblPr>
        <w:tblStyle w:val="a"/>
        <w:tblW w:w="1034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701"/>
        <w:gridCol w:w="284"/>
        <w:gridCol w:w="1134"/>
        <w:gridCol w:w="285"/>
        <w:gridCol w:w="1557"/>
        <w:gridCol w:w="1276"/>
        <w:gridCol w:w="992"/>
        <w:gridCol w:w="1276"/>
      </w:tblGrid>
      <w:tr w:rsidR="009E7700" w14:paraId="06A8C77B" w14:textId="77777777">
        <w:trPr>
          <w:jc w:val="center"/>
        </w:trPr>
        <w:tc>
          <w:tcPr>
            <w:tcW w:w="10343" w:type="dxa"/>
            <w:gridSpan w:val="9"/>
            <w:tcBorders>
              <w:top w:val="single" w:sz="4" w:space="0" w:color="000000"/>
              <w:left w:val="single" w:sz="4" w:space="0" w:color="000000"/>
              <w:bottom w:val="single" w:sz="4" w:space="0" w:color="000000"/>
              <w:right w:val="single" w:sz="4" w:space="0" w:color="000000"/>
            </w:tcBorders>
          </w:tcPr>
          <w:p w14:paraId="06A8C779" w14:textId="77777777" w:rsidR="009E7700" w:rsidRDefault="00000000">
            <w:pPr>
              <w:rPr>
                <w:rFonts w:ascii="Arial" w:eastAsia="Arial" w:hAnsi="Arial" w:cs="Arial"/>
                <w:b/>
                <w:bCs/>
              </w:rPr>
            </w:pPr>
            <w:r>
              <w:rPr>
                <w:rFonts w:ascii="Arial" w:eastAsia="Arial" w:hAnsi="Arial" w:cs="Arial"/>
                <w:b/>
                <w:bCs/>
              </w:rPr>
              <w:t>Personal Information</w:t>
            </w:r>
          </w:p>
          <w:p w14:paraId="06A8C77A" w14:textId="77777777" w:rsidR="009E7700" w:rsidRDefault="00000000">
            <w:pPr>
              <w:shd w:val="clear" w:color="auto" w:fill="FFFFFF"/>
              <w:rPr>
                <w:rFonts w:ascii="Arial" w:eastAsia="Arial" w:hAnsi="Arial" w:cs="Arial"/>
              </w:rPr>
            </w:pPr>
            <w:r>
              <w:rPr>
                <w:rFonts w:ascii="Arial" w:eastAsia="Arial" w:hAnsi="Arial" w:cs="Arial"/>
              </w:rPr>
              <w:t>Your full name and supporting information below are the personal information that will be shared during the election process.  If elected, your full personal information will be held on the register of Directors.  Please refer to the eligibility criteria in the guidance notes below.</w:t>
            </w:r>
          </w:p>
        </w:tc>
      </w:tr>
      <w:tr w:rsidR="009E7700" w14:paraId="06A8C783" w14:textId="77777777">
        <w:trPr>
          <w:jc w:val="center"/>
        </w:trPr>
        <w:tc>
          <w:tcPr>
            <w:tcW w:w="1838" w:type="dxa"/>
            <w:tcBorders>
              <w:top w:val="single" w:sz="4" w:space="0" w:color="000000"/>
              <w:left w:val="single" w:sz="4" w:space="0" w:color="000000"/>
              <w:bottom w:val="single" w:sz="4" w:space="0" w:color="000000"/>
              <w:right w:val="single" w:sz="4" w:space="0" w:color="000000"/>
            </w:tcBorders>
          </w:tcPr>
          <w:p w14:paraId="06A8C77C" w14:textId="77777777" w:rsidR="009E7700" w:rsidRDefault="00000000">
            <w:pPr>
              <w:rPr>
                <w:rFonts w:ascii="Arial" w:eastAsia="Arial" w:hAnsi="Arial" w:cs="Arial"/>
              </w:rPr>
            </w:pPr>
            <w:r>
              <w:rPr>
                <w:rFonts w:ascii="Arial" w:eastAsia="Arial" w:hAnsi="Arial" w:cs="Arial"/>
              </w:rPr>
              <w:t>Title:</w:t>
            </w:r>
          </w:p>
          <w:p w14:paraId="06A8C77D" w14:textId="77777777" w:rsidR="009E7700" w:rsidRDefault="009E7700">
            <w:pPr>
              <w:rPr>
                <w:rFonts w:ascii="Arial" w:eastAsia="Arial" w:hAnsi="Arial" w:cs="Arial"/>
              </w:rPr>
            </w:pPr>
          </w:p>
        </w:tc>
        <w:tc>
          <w:tcPr>
            <w:tcW w:w="1701" w:type="dxa"/>
            <w:tcBorders>
              <w:top w:val="single" w:sz="4" w:space="0" w:color="000000"/>
              <w:left w:val="single" w:sz="4" w:space="0" w:color="000000"/>
              <w:bottom w:val="single" w:sz="4" w:space="0" w:color="000000"/>
              <w:right w:val="single" w:sz="4" w:space="0" w:color="000000"/>
            </w:tcBorders>
          </w:tcPr>
          <w:p w14:paraId="06A8C77E" w14:textId="77777777" w:rsidR="009E7700" w:rsidRDefault="009E7700">
            <w:pPr>
              <w:rPr>
                <w:rFonts w:ascii="Arial" w:eastAsia="Arial" w:hAnsi="Arial" w:cs="Arial"/>
              </w:rPr>
            </w:pPr>
          </w:p>
        </w:tc>
        <w:tc>
          <w:tcPr>
            <w:tcW w:w="1418" w:type="dxa"/>
            <w:gridSpan w:val="2"/>
            <w:tcBorders>
              <w:top w:val="single" w:sz="4" w:space="0" w:color="000000"/>
              <w:left w:val="single" w:sz="4" w:space="0" w:color="000000"/>
              <w:bottom w:val="single" w:sz="4" w:space="0" w:color="000000"/>
              <w:right w:val="single" w:sz="4" w:space="0" w:color="000000"/>
            </w:tcBorders>
          </w:tcPr>
          <w:p w14:paraId="06A8C77F" w14:textId="77777777" w:rsidR="009E7700" w:rsidRDefault="00000000">
            <w:pPr>
              <w:rPr>
                <w:rFonts w:ascii="Arial" w:eastAsia="Arial" w:hAnsi="Arial" w:cs="Arial"/>
              </w:rPr>
            </w:pPr>
            <w:r>
              <w:rPr>
                <w:rFonts w:ascii="Arial" w:eastAsia="Arial" w:hAnsi="Arial" w:cs="Arial"/>
              </w:rPr>
              <w:t>First Name:</w:t>
            </w:r>
          </w:p>
        </w:tc>
        <w:tc>
          <w:tcPr>
            <w:tcW w:w="1842" w:type="dxa"/>
            <w:gridSpan w:val="2"/>
            <w:tcBorders>
              <w:top w:val="single" w:sz="4" w:space="0" w:color="000000"/>
              <w:left w:val="single" w:sz="4" w:space="0" w:color="000000"/>
              <w:bottom w:val="single" w:sz="4" w:space="0" w:color="000000"/>
              <w:right w:val="single" w:sz="4" w:space="0" w:color="000000"/>
            </w:tcBorders>
          </w:tcPr>
          <w:p w14:paraId="06A8C780" w14:textId="77777777" w:rsidR="009E7700" w:rsidRDefault="009E7700">
            <w:pPr>
              <w:rPr>
                <w:rFonts w:ascii="Arial" w:eastAsia="Arial" w:hAnsi="Arial" w:cs="Arial"/>
              </w:rPr>
            </w:pPr>
          </w:p>
        </w:tc>
        <w:tc>
          <w:tcPr>
            <w:tcW w:w="1276" w:type="dxa"/>
            <w:tcBorders>
              <w:top w:val="single" w:sz="4" w:space="0" w:color="000000"/>
              <w:left w:val="single" w:sz="4" w:space="0" w:color="000000"/>
              <w:bottom w:val="single" w:sz="4" w:space="0" w:color="000000"/>
              <w:right w:val="single" w:sz="4" w:space="0" w:color="000000"/>
            </w:tcBorders>
          </w:tcPr>
          <w:p w14:paraId="06A8C781" w14:textId="77777777" w:rsidR="009E7700" w:rsidRDefault="00000000">
            <w:pPr>
              <w:rPr>
                <w:rFonts w:ascii="Arial" w:eastAsia="Arial" w:hAnsi="Arial" w:cs="Arial"/>
              </w:rPr>
            </w:pPr>
            <w:r>
              <w:rPr>
                <w:rFonts w:ascii="Arial" w:eastAsia="Arial" w:hAnsi="Arial" w:cs="Arial"/>
              </w:rPr>
              <w:t>Surname:</w:t>
            </w:r>
          </w:p>
        </w:tc>
        <w:tc>
          <w:tcPr>
            <w:tcW w:w="2268" w:type="dxa"/>
            <w:gridSpan w:val="2"/>
            <w:tcBorders>
              <w:top w:val="single" w:sz="4" w:space="0" w:color="000000"/>
              <w:left w:val="single" w:sz="4" w:space="0" w:color="000000"/>
              <w:bottom w:val="single" w:sz="4" w:space="0" w:color="000000"/>
              <w:right w:val="single" w:sz="4" w:space="0" w:color="000000"/>
            </w:tcBorders>
          </w:tcPr>
          <w:p w14:paraId="06A8C782" w14:textId="77777777" w:rsidR="009E7700" w:rsidRDefault="009E7700">
            <w:pPr>
              <w:rPr>
                <w:rFonts w:ascii="Arial" w:eastAsia="Arial" w:hAnsi="Arial" w:cs="Arial"/>
              </w:rPr>
            </w:pPr>
          </w:p>
        </w:tc>
      </w:tr>
      <w:tr w:rsidR="009E7700" w14:paraId="06A8C788" w14:textId="77777777">
        <w:trPr>
          <w:jc w:val="center"/>
        </w:trPr>
        <w:tc>
          <w:tcPr>
            <w:tcW w:w="1838" w:type="dxa"/>
            <w:tcBorders>
              <w:top w:val="single" w:sz="4" w:space="0" w:color="000000"/>
              <w:left w:val="single" w:sz="4" w:space="0" w:color="000000"/>
              <w:bottom w:val="single" w:sz="4" w:space="0" w:color="000000"/>
              <w:right w:val="single" w:sz="4" w:space="0" w:color="000000"/>
            </w:tcBorders>
          </w:tcPr>
          <w:p w14:paraId="06A8C784" w14:textId="77777777" w:rsidR="009E7700" w:rsidRDefault="00000000">
            <w:pPr>
              <w:rPr>
                <w:rFonts w:ascii="Arial" w:eastAsia="Arial" w:hAnsi="Arial" w:cs="Arial"/>
              </w:rPr>
            </w:pPr>
            <w:r>
              <w:rPr>
                <w:rFonts w:ascii="Arial" w:eastAsia="Arial" w:hAnsi="Arial" w:cs="Arial"/>
              </w:rPr>
              <w:t>Address, including post code:</w:t>
            </w:r>
          </w:p>
        </w:tc>
        <w:tc>
          <w:tcPr>
            <w:tcW w:w="8505" w:type="dxa"/>
            <w:gridSpan w:val="8"/>
            <w:tcBorders>
              <w:top w:val="single" w:sz="4" w:space="0" w:color="000000"/>
              <w:left w:val="single" w:sz="4" w:space="0" w:color="000000"/>
              <w:bottom w:val="single" w:sz="4" w:space="0" w:color="000000"/>
              <w:right w:val="single" w:sz="4" w:space="0" w:color="000000"/>
            </w:tcBorders>
          </w:tcPr>
          <w:p w14:paraId="06A8C785" w14:textId="77777777" w:rsidR="009E7700" w:rsidRDefault="009E7700">
            <w:pPr>
              <w:rPr>
                <w:rFonts w:ascii="Arial" w:eastAsia="Arial" w:hAnsi="Arial" w:cs="Arial"/>
              </w:rPr>
            </w:pPr>
          </w:p>
          <w:p w14:paraId="06A8C786" w14:textId="77777777" w:rsidR="009E7700" w:rsidRDefault="009E7700">
            <w:pPr>
              <w:rPr>
                <w:rFonts w:ascii="Arial" w:eastAsia="Arial" w:hAnsi="Arial" w:cs="Arial"/>
              </w:rPr>
            </w:pPr>
          </w:p>
          <w:p w14:paraId="06A8C787" w14:textId="77777777" w:rsidR="009E7700" w:rsidRDefault="009E7700">
            <w:pPr>
              <w:rPr>
                <w:rFonts w:ascii="Arial" w:eastAsia="Arial" w:hAnsi="Arial" w:cs="Arial"/>
              </w:rPr>
            </w:pPr>
          </w:p>
        </w:tc>
      </w:tr>
      <w:tr w:rsidR="009E7700" w14:paraId="06A8C790" w14:textId="77777777">
        <w:trPr>
          <w:jc w:val="center"/>
        </w:trPr>
        <w:tc>
          <w:tcPr>
            <w:tcW w:w="1838" w:type="dxa"/>
            <w:tcBorders>
              <w:top w:val="single" w:sz="4" w:space="0" w:color="000000"/>
              <w:left w:val="single" w:sz="4" w:space="0" w:color="000000"/>
              <w:bottom w:val="single" w:sz="4" w:space="0" w:color="000000"/>
              <w:right w:val="single" w:sz="4" w:space="0" w:color="000000"/>
            </w:tcBorders>
          </w:tcPr>
          <w:p w14:paraId="06A8C789" w14:textId="77777777" w:rsidR="009E7700" w:rsidRDefault="00000000">
            <w:pPr>
              <w:rPr>
                <w:rFonts w:ascii="Arial" w:eastAsia="Arial" w:hAnsi="Arial" w:cs="Arial"/>
              </w:rPr>
            </w:pPr>
            <w:r>
              <w:rPr>
                <w:rFonts w:ascii="Arial" w:eastAsia="Arial" w:hAnsi="Arial" w:cs="Arial"/>
              </w:rPr>
              <w:t>Date of Birth:</w:t>
            </w:r>
          </w:p>
        </w:tc>
        <w:tc>
          <w:tcPr>
            <w:tcW w:w="1701" w:type="dxa"/>
            <w:tcBorders>
              <w:top w:val="single" w:sz="4" w:space="0" w:color="000000"/>
              <w:left w:val="single" w:sz="4" w:space="0" w:color="000000"/>
              <w:bottom w:val="single" w:sz="4" w:space="0" w:color="000000"/>
              <w:right w:val="single" w:sz="4" w:space="0" w:color="000000"/>
            </w:tcBorders>
          </w:tcPr>
          <w:p w14:paraId="06A8C78A" w14:textId="77777777" w:rsidR="009E7700" w:rsidRDefault="009E7700">
            <w:pPr>
              <w:rPr>
                <w:rFonts w:ascii="Arial" w:eastAsia="Arial" w:hAnsi="Arial" w:cs="Arial"/>
              </w:rPr>
            </w:pPr>
          </w:p>
        </w:tc>
        <w:tc>
          <w:tcPr>
            <w:tcW w:w="1418" w:type="dxa"/>
            <w:gridSpan w:val="2"/>
            <w:tcBorders>
              <w:top w:val="single" w:sz="4" w:space="0" w:color="000000"/>
              <w:left w:val="single" w:sz="4" w:space="0" w:color="000000"/>
              <w:bottom w:val="single" w:sz="4" w:space="0" w:color="000000"/>
              <w:right w:val="single" w:sz="4" w:space="0" w:color="000000"/>
            </w:tcBorders>
          </w:tcPr>
          <w:p w14:paraId="06A8C78B" w14:textId="77777777" w:rsidR="009E7700" w:rsidRDefault="00000000">
            <w:pPr>
              <w:rPr>
                <w:rFonts w:ascii="Arial" w:eastAsia="Arial" w:hAnsi="Arial" w:cs="Arial"/>
              </w:rPr>
            </w:pPr>
            <w:r>
              <w:rPr>
                <w:rFonts w:ascii="Arial" w:eastAsia="Arial" w:hAnsi="Arial" w:cs="Arial"/>
              </w:rPr>
              <w:t xml:space="preserve">Home </w:t>
            </w:r>
          </w:p>
          <w:p w14:paraId="06A8C78C" w14:textId="77777777" w:rsidR="009E7700" w:rsidRDefault="00000000">
            <w:pPr>
              <w:rPr>
                <w:rFonts w:ascii="Arial" w:eastAsia="Arial" w:hAnsi="Arial" w:cs="Arial"/>
              </w:rPr>
            </w:pPr>
            <w:r>
              <w:rPr>
                <w:rFonts w:ascii="Arial" w:eastAsia="Arial" w:hAnsi="Arial" w:cs="Arial"/>
              </w:rPr>
              <w:t>Tel No:</w:t>
            </w:r>
          </w:p>
        </w:tc>
        <w:tc>
          <w:tcPr>
            <w:tcW w:w="1842" w:type="dxa"/>
            <w:gridSpan w:val="2"/>
            <w:tcBorders>
              <w:top w:val="single" w:sz="4" w:space="0" w:color="000000"/>
              <w:left w:val="single" w:sz="4" w:space="0" w:color="000000"/>
              <w:bottom w:val="single" w:sz="4" w:space="0" w:color="000000"/>
              <w:right w:val="single" w:sz="4" w:space="0" w:color="000000"/>
            </w:tcBorders>
          </w:tcPr>
          <w:p w14:paraId="06A8C78D" w14:textId="77777777" w:rsidR="009E7700" w:rsidRDefault="009E7700">
            <w:pPr>
              <w:rPr>
                <w:rFonts w:ascii="Arial" w:eastAsia="Arial" w:hAnsi="Arial" w:cs="Arial"/>
              </w:rPr>
            </w:pPr>
          </w:p>
        </w:tc>
        <w:tc>
          <w:tcPr>
            <w:tcW w:w="1276" w:type="dxa"/>
            <w:tcBorders>
              <w:top w:val="single" w:sz="4" w:space="0" w:color="000000"/>
              <w:left w:val="single" w:sz="4" w:space="0" w:color="000000"/>
              <w:bottom w:val="single" w:sz="4" w:space="0" w:color="000000"/>
              <w:right w:val="single" w:sz="4" w:space="0" w:color="000000"/>
            </w:tcBorders>
          </w:tcPr>
          <w:p w14:paraId="06A8C78E" w14:textId="77777777" w:rsidR="009E7700" w:rsidRDefault="00000000">
            <w:pPr>
              <w:rPr>
                <w:rFonts w:ascii="Arial" w:eastAsia="Arial" w:hAnsi="Arial" w:cs="Arial"/>
              </w:rPr>
            </w:pPr>
            <w:r>
              <w:rPr>
                <w:rFonts w:ascii="Arial" w:eastAsia="Arial" w:hAnsi="Arial" w:cs="Arial"/>
              </w:rPr>
              <w:t>Mobile Tel No:</w:t>
            </w:r>
          </w:p>
        </w:tc>
        <w:tc>
          <w:tcPr>
            <w:tcW w:w="2268" w:type="dxa"/>
            <w:gridSpan w:val="2"/>
            <w:tcBorders>
              <w:top w:val="single" w:sz="4" w:space="0" w:color="000000"/>
              <w:left w:val="single" w:sz="4" w:space="0" w:color="000000"/>
              <w:bottom w:val="single" w:sz="4" w:space="0" w:color="000000"/>
              <w:right w:val="single" w:sz="4" w:space="0" w:color="000000"/>
            </w:tcBorders>
          </w:tcPr>
          <w:p w14:paraId="06A8C78F" w14:textId="77777777" w:rsidR="009E7700" w:rsidRDefault="009E7700">
            <w:pPr>
              <w:rPr>
                <w:rFonts w:ascii="Arial" w:eastAsia="Arial" w:hAnsi="Arial" w:cs="Arial"/>
              </w:rPr>
            </w:pPr>
          </w:p>
        </w:tc>
      </w:tr>
      <w:tr w:rsidR="009E7700" w14:paraId="06A8C796" w14:textId="77777777">
        <w:trPr>
          <w:jc w:val="center"/>
        </w:trPr>
        <w:tc>
          <w:tcPr>
            <w:tcW w:w="1838" w:type="dxa"/>
            <w:tcBorders>
              <w:top w:val="single" w:sz="4" w:space="0" w:color="000000"/>
              <w:left w:val="single" w:sz="4" w:space="0" w:color="000000"/>
              <w:bottom w:val="single" w:sz="4" w:space="0" w:color="000000"/>
              <w:right w:val="single" w:sz="4" w:space="0" w:color="000000"/>
            </w:tcBorders>
          </w:tcPr>
          <w:p w14:paraId="06A8C791" w14:textId="77777777" w:rsidR="009E7700" w:rsidRDefault="00000000">
            <w:pPr>
              <w:rPr>
                <w:rFonts w:ascii="Arial" w:eastAsia="Arial" w:hAnsi="Arial" w:cs="Arial"/>
              </w:rPr>
            </w:pPr>
            <w:r>
              <w:rPr>
                <w:rFonts w:ascii="Arial" w:eastAsia="Arial" w:hAnsi="Arial" w:cs="Arial"/>
              </w:rPr>
              <w:t>Email Address:</w:t>
            </w:r>
          </w:p>
        </w:tc>
        <w:tc>
          <w:tcPr>
            <w:tcW w:w="3119" w:type="dxa"/>
            <w:gridSpan w:val="3"/>
            <w:tcBorders>
              <w:top w:val="single" w:sz="4" w:space="0" w:color="000000"/>
              <w:left w:val="single" w:sz="4" w:space="0" w:color="000000"/>
              <w:bottom w:val="single" w:sz="4" w:space="0" w:color="000000"/>
              <w:right w:val="single" w:sz="4" w:space="0" w:color="000000"/>
            </w:tcBorders>
          </w:tcPr>
          <w:p w14:paraId="06A8C792" w14:textId="77777777" w:rsidR="009E7700" w:rsidRDefault="009E7700">
            <w:pPr>
              <w:rPr>
                <w:rFonts w:ascii="Arial" w:eastAsia="Arial" w:hAnsi="Arial" w:cs="Arial"/>
              </w:rPr>
            </w:pPr>
          </w:p>
        </w:tc>
        <w:tc>
          <w:tcPr>
            <w:tcW w:w="1842" w:type="dxa"/>
            <w:gridSpan w:val="2"/>
            <w:tcBorders>
              <w:top w:val="single" w:sz="4" w:space="0" w:color="000000"/>
              <w:left w:val="single" w:sz="4" w:space="0" w:color="000000"/>
              <w:bottom w:val="single" w:sz="4" w:space="0" w:color="000000"/>
              <w:right w:val="single" w:sz="4" w:space="0" w:color="000000"/>
            </w:tcBorders>
          </w:tcPr>
          <w:p w14:paraId="06A8C793" w14:textId="77777777" w:rsidR="009E7700" w:rsidRDefault="00000000">
            <w:pPr>
              <w:rPr>
                <w:rFonts w:ascii="Arial" w:eastAsia="Arial" w:hAnsi="Arial" w:cs="Arial"/>
              </w:rPr>
            </w:pPr>
            <w:r>
              <w:rPr>
                <w:rFonts w:ascii="Arial" w:eastAsia="Arial" w:hAnsi="Arial" w:cs="Arial"/>
              </w:rPr>
              <w:t>Occupation:</w:t>
            </w:r>
          </w:p>
          <w:p w14:paraId="06A8C794" w14:textId="77777777" w:rsidR="009E7700" w:rsidRDefault="009E7700">
            <w:pPr>
              <w:rPr>
                <w:rFonts w:ascii="Arial" w:eastAsia="Arial" w:hAnsi="Arial" w:cs="Arial"/>
              </w:rPr>
            </w:pPr>
          </w:p>
        </w:tc>
        <w:tc>
          <w:tcPr>
            <w:tcW w:w="3544" w:type="dxa"/>
            <w:gridSpan w:val="3"/>
            <w:tcBorders>
              <w:top w:val="single" w:sz="4" w:space="0" w:color="000000"/>
              <w:left w:val="single" w:sz="4" w:space="0" w:color="000000"/>
              <w:bottom w:val="single" w:sz="4" w:space="0" w:color="000000"/>
              <w:right w:val="single" w:sz="4" w:space="0" w:color="000000"/>
            </w:tcBorders>
          </w:tcPr>
          <w:p w14:paraId="06A8C795" w14:textId="77777777" w:rsidR="009E7700" w:rsidRDefault="009E7700">
            <w:pPr>
              <w:rPr>
                <w:rFonts w:ascii="Arial" w:eastAsia="Arial" w:hAnsi="Arial" w:cs="Arial"/>
              </w:rPr>
            </w:pPr>
          </w:p>
        </w:tc>
      </w:tr>
      <w:tr w:rsidR="009E7700" w14:paraId="06A8C79D" w14:textId="77777777">
        <w:trPr>
          <w:jc w:val="center"/>
        </w:trPr>
        <w:tc>
          <w:tcPr>
            <w:tcW w:w="3823" w:type="dxa"/>
            <w:gridSpan w:val="3"/>
            <w:tcBorders>
              <w:top w:val="single" w:sz="4" w:space="0" w:color="000000"/>
              <w:left w:val="single" w:sz="4" w:space="0" w:color="000000"/>
              <w:bottom w:val="single" w:sz="4" w:space="0" w:color="000000"/>
              <w:right w:val="single" w:sz="4" w:space="0" w:color="000000"/>
            </w:tcBorders>
          </w:tcPr>
          <w:p w14:paraId="06A8C797" w14:textId="77777777" w:rsidR="009E7700" w:rsidRDefault="00000000">
            <w:pPr>
              <w:rPr>
                <w:rFonts w:ascii="Arial" w:eastAsia="Arial" w:hAnsi="Arial" w:cs="Arial"/>
              </w:rPr>
            </w:pPr>
            <w:r>
              <w:rPr>
                <w:rFonts w:ascii="Arial" w:eastAsia="Arial" w:hAnsi="Arial" w:cs="Arial"/>
              </w:rPr>
              <w:t>Are you a shareholder member of Wadsworth Area Community Assets Ltd?</w:t>
            </w:r>
          </w:p>
        </w:tc>
        <w:tc>
          <w:tcPr>
            <w:tcW w:w="1419" w:type="dxa"/>
            <w:gridSpan w:val="2"/>
            <w:tcBorders>
              <w:top w:val="single" w:sz="4" w:space="0" w:color="000000"/>
              <w:left w:val="single" w:sz="4" w:space="0" w:color="000000"/>
              <w:bottom w:val="single" w:sz="4" w:space="0" w:color="000000"/>
              <w:right w:val="single" w:sz="4" w:space="0" w:color="000000"/>
            </w:tcBorders>
          </w:tcPr>
          <w:p w14:paraId="06A8C798" w14:textId="77777777" w:rsidR="009E7700" w:rsidRDefault="009E7700">
            <w:pPr>
              <w:jc w:val="center"/>
              <w:rPr>
                <w:rFonts w:ascii="Arial" w:eastAsia="Arial" w:hAnsi="Arial" w:cs="Arial"/>
              </w:rPr>
            </w:pPr>
          </w:p>
          <w:p w14:paraId="06A8C799" w14:textId="77777777" w:rsidR="009E7700" w:rsidRDefault="00000000">
            <w:pPr>
              <w:jc w:val="center"/>
              <w:rPr>
                <w:rFonts w:ascii="Arial" w:eastAsia="Arial" w:hAnsi="Arial" w:cs="Arial"/>
              </w:rPr>
            </w:pPr>
            <w:r>
              <w:rPr>
                <w:rFonts w:ascii="Arial" w:eastAsia="Arial" w:hAnsi="Arial" w:cs="Arial"/>
              </w:rPr>
              <w:t>Yes / No</w:t>
            </w:r>
          </w:p>
        </w:tc>
        <w:tc>
          <w:tcPr>
            <w:tcW w:w="3825" w:type="dxa"/>
            <w:gridSpan w:val="3"/>
            <w:tcBorders>
              <w:top w:val="single" w:sz="4" w:space="0" w:color="000000"/>
              <w:left w:val="single" w:sz="4" w:space="0" w:color="000000"/>
              <w:bottom w:val="single" w:sz="4" w:space="0" w:color="000000"/>
              <w:right w:val="single" w:sz="4" w:space="0" w:color="000000"/>
            </w:tcBorders>
          </w:tcPr>
          <w:p w14:paraId="06A8C79A" w14:textId="77777777" w:rsidR="009E7700" w:rsidRDefault="00000000">
            <w:pPr>
              <w:rPr>
                <w:rFonts w:ascii="Arial" w:eastAsia="Arial" w:hAnsi="Arial" w:cs="Arial"/>
              </w:rPr>
            </w:pPr>
            <w:r>
              <w:rPr>
                <w:rFonts w:ascii="Arial" w:eastAsia="Arial" w:hAnsi="Arial" w:cs="Arial"/>
              </w:rPr>
              <w:t>Are you an employee of Wadsworth Area Community Assets Ltd?</w:t>
            </w:r>
          </w:p>
        </w:tc>
        <w:tc>
          <w:tcPr>
            <w:tcW w:w="1276" w:type="dxa"/>
            <w:tcBorders>
              <w:top w:val="single" w:sz="4" w:space="0" w:color="000000"/>
              <w:left w:val="single" w:sz="4" w:space="0" w:color="000000"/>
              <w:bottom w:val="single" w:sz="4" w:space="0" w:color="000000"/>
              <w:right w:val="single" w:sz="4" w:space="0" w:color="000000"/>
            </w:tcBorders>
          </w:tcPr>
          <w:p w14:paraId="06A8C79B" w14:textId="77777777" w:rsidR="009E7700" w:rsidRDefault="009E7700">
            <w:pPr>
              <w:jc w:val="center"/>
              <w:rPr>
                <w:rFonts w:ascii="Arial" w:eastAsia="Arial" w:hAnsi="Arial" w:cs="Arial"/>
              </w:rPr>
            </w:pPr>
          </w:p>
          <w:p w14:paraId="06A8C79C" w14:textId="77777777" w:rsidR="009E7700" w:rsidRDefault="00000000">
            <w:pPr>
              <w:jc w:val="center"/>
              <w:rPr>
                <w:rFonts w:ascii="Arial" w:eastAsia="Arial" w:hAnsi="Arial" w:cs="Arial"/>
              </w:rPr>
            </w:pPr>
            <w:r>
              <w:rPr>
                <w:rFonts w:ascii="Arial" w:eastAsia="Arial" w:hAnsi="Arial" w:cs="Arial"/>
              </w:rPr>
              <w:t>Yes / No</w:t>
            </w:r>
          </w:p>
        </w:tc>
      </w:tr>
      <w:tr w:rsidR="009E7700" w14:paraId="06A8C7A4" w14:textId="77777777">
        <w:trPr>
          <w:jc w:val="center"/>
        </w:trPr>
        <w:tc>
          <w:tcPr>
            <w:tcW w:w="3823" w:type="dxa"/>
            <w:gridSpan w:val="3"/>
            <w:tcBorders>
              <w:top w:val="single" w:sz="4" w:space="0" w:color="000000"/>
              <w:left w:val="single" w:sz="4" w:space="0" w:color="000000"/>
              <w:bottom w:val="single" w:sz="4" w:space="0" w:color="000000"/>
              <w:right w:val="single" w:sz="4" w:space="0" w:color="000000"/>
            </w:tcBorders>
          </w:tcPr>
          <w:p w14:paraId="06A8C79E" w14:textId="77777777" w:rsidR="009E7700" w:rsidRDefault="00000000">
            <w:pPr>
              <w:rPr>
                <w:rFonts w:ascii="Arial" w:eastAsia="Arial" w:hAnsi="Arial" w:cs="Arial"/>
              </w:rPr>
            </w:pPr>
            <w:r>
              <w:rPr>
                <w:rFonts w:ascii="Arial" w:eastAsia="Arial" w:hAnsi="Arial" w:cs="Arial"/>
              </w:rPr>
              <w:t>Are you, or have you ever been, disqualified from holding office as a director or trustee?</w:t>
            </w:r>
          </w:p>
        </w:tc>
        <w:tc>
          <w:tcPr>
            <w:tcW w:w="1419" w:type="dxa"/>
            <w:gridSpan w:val="2"/>
            <w:tcBorders>
              <w:top w:val="single" w:sz="4" w:space="0" w:color="000000"/>
              <w:left w:val="single" w:sz="4" w:space="0" w:color="000000"/>
              <w:bottom w:val="single" w:sz="4" w:space="0" w:color="000000"/>
              <w:right w:val="single" w:sz="4" w:space="0" w:color="000000"/>
            </w:tcBorders>
          </w:tcPr>
          <w:p w14:paraId="06A8C79F" w14:textId="77777777" w:rsidR="009E7700" w:rsidRDefault="009E7700">
            <w:pPr>
              <w:jc w:val="center"/>
              <w:rPr>
                <w:rFonts w:ascii="Arial" w:eastAsia="Arial" w:hAnsi="Arial" w:cs="Arial"/>
              </w:rPr>
            </w:pPr>
          </w:p>
          <w:p w14:paraId="06A8C7A0" w14:textId="77777777" w:rsidR="009E7700" w:rsidRDefault="00000000">
            <w:pPr>
              <w:jc w:val="center"/>
              <w:rPr>
                <w:rFonts w:ascii="Arial" w:eastAsia="Arial" w:hAnsi="Arial" w:cs="Arial"/>
              </w:rPr>
            </w:pPr>
            <w:r>
              <w:rPr>
                <w:rFonts w:ascii="Arial" w:eastAsia="Arial" w:hAnsi="Arial" w:cs="Arial"/>
              </w:rPr>
              <w:t>Yes / No</w:t>
            </w:r>
          </w:p>
        </w:tc>
        <w:tc>
          <w:tcPr>
            <w:tcW w:w="3825" w:type="dxa"/>
            <w:gridSpan w:val="3"/>
            <w:tcBorders>
              <w:top w:val="single" w:sz="4" w:space="0" w:color="000000"/>
              <w:left w:val="single" w:sz="4" w:space="0" w:color="000000"/>
              <w:bottom w:val="single" w:sz="4" w:space="0" w:color="000000"/>
              <w:right w:val="single" w:sz="4" w:space="0" w:color="000000"/>
            </w:tcBorders>
          </w:tcPr>
          <w:p w14:paraId="06A8C7A1" w14:textId="77777777" w:rsidR="009E7700" w:rsidRDefault="00000000">
            <w:pPr>
              <w:rPr>
                <w:rFonts w:ascii="Arial" w:eastAsia="Arial" w:hAnsi="Arial" w:cs="Arial"/>
              </w:rPr>
            </w:pPr>
            <w:r>
              <w:rPr>
                <w:rFonts w:ascii="Arial" w:eastAsia="Arial" w:hAnsi="Arial" w:cs="Arial"/>
              </w:rPr>
              <w:t>Are you, or have you ever been, subject to a bankruptcy order?</w:t>
            </w:r>
          </w:p>
        </w:tc>
        <w:tc>
          <w:tcPr>
            <w:tcW w:w="1276" w:type="dxa"/>
            <w:tcBorders>
              <w:top w:val="single" w:sz="4" w:space="0" w:color="000000"/>
              <w:left w:val="single" w:sz="4" w:space="0" w:color="000000"/>
              <w:bottom w:val="single" w:sz="4" w:space="0" w:color="000000"/>
              <w:right w:val="single" w:sz="4" w:space="0" w:color="000000"/>
            </w:tcBorders>
          </w:tcPr>
          <w:p w14:paraId="06A8C7A2" w14:textId="77777777" w:rsidR="009E7700" w:rsidRDefault="009E7700">
            <w:pPr>
              <w:jc w:val="center"/>
              <w:rPr>
                <w:rFonts w:ascii="Arial" w:eastAsia="Arial" w:hAnsi="Arial" w:cs="Arial"/>
              </w:rPr>
            </w:pPr>
          </w:p>
          <w:p w14:paraId="06A8C7A3" w14:textId="77777777" w:rsidR="009E7700" w:rsidRDefault="00000000">
            <w:pPr>
              <w:jc w:val="center"/>
              <w:rPr>
                <w:rFonts w:ascii="Arial" w:eastAsia="Arial" w:hAnsi="Arial" w:cs="Arial"/>
              </w:rPr>
            </w:pPr>
            <w:r>
              <w:rPr>
                <w:rFonts w:ascii="Arial" w:eastAsia="Arial" w:hAnsi="Arial" w:cs="Arial"/>
              </w:rPr>
              <w:t>Yes / No</w:t>
            </w:r>
          </w:p>
        </w:tc>
      </w:tr>
    </w:tbl>
    <w:p w14:paraId="06A8C7A5" w14:textId="77777777" w:rsidR="009E7700" w:rsidRDefault="009E7700">
      <w:pPr>
        <w:shd w:val="clear" w:color="auto" w:fill="FFFFFF"/>
        <w:rPr>
          <w:rFonts w:ascii="Arial" w:eastAsia="Arial" w:hAnsi="Arial" w:cs="Arial"/>
        </w:rPr>
      </w:pPr>
    </w:p>
    <w:p w14:paraId="06A8C7A6" w14:textId="77777777" w:rsidR="009E7700" w:rsidRDefault="00000000">
      <w:pPr>
        <w:shd w:val="clear" w:color="auto" w:fill="FFFFFF"/>
        <w:rPr>
          <w:rFonts w:ascii="Arial" w:eastAsia="Arial" w:hAnsi="Arial" w:cs="Arial"/>
        </w:rPr>
      </w:pPr>
      <w:r>
        <w:rPr>
          <w:rFonts w:ascii="Arial" w:eastAsia="Arial" w:hAnsi="Arial" w:cs="Arial"/>
        </w:rPr>
        <w:t xml:space="preserve">Please give overleaf information that you feel is relevant to your nomination as a Director of Wadsworth Area Community Assets Ltd.  The Directors need, between them, to have the following skills / knowledge:  finance/budgets, governance (eg shareholders, Co-ops legislation, share offers, directors’ register and interests), human resources, facilities management, premises maintenance, strategic planning and marketing/communications. IT skills or a willingness to acquire them would be highly desirable.  </w:t>
      </w:r>
    </w:p>
    <w:p w14:paraId="06A8C7A7" w14:textId="77777777" w:rsidR="009E7700" w:rsidRDefault="009E7700">
      <w:pPr>
        <w:shd w:val="clear" w:color="auto" w:fill="FFFFFF"/>
        <w:rPr>
          <w:rFonts w:ascii="Arial" w:eastAsia="Arial" w:hAnsi="Arial" w:cs="Arial"/>
        </w:rPr>
      </w:pPr>
    </w:p>
    <w:p w14:paraId="06A8C7A8" w14:textId="77777777" w:rsidR="009E7700" w:rsidRDefault="00000000">
      <w:pPr>
        <w:shd w:val="clear" w:color="auto" w:fill="FFFFFF"/>
        <w:rPr>
          <w:rFonts w:ascii="Arial" w:eastAsia="Arial" w:hAnsi="Arial" w:cs="Arial"/>
        </w:rPr>
      </w:pPr>
      <w:r>
        <w:rPr>
          <w:rFonts w:ascii="Arial" w:eastAsia="Arial" w:hAnsi="Arial" w:cs="Arial"/>
        </w:rPr>
        <w:t>The details you give overleaf are intended to assist in the selection process and will be made available to all shareholder members to inform voting at the annual general meeting on 19th May 2026.  Please do not exceed the stated word limits.</w:t>
      </w:r>
    </w:p>
    <w:p w14:paraId="06A8C7A9" w14:textId="77777777" w:rsidR="009E7700" w:rsidRDefault="009E7700">
      <w:pPr>
        <w:shd w:val="clear" w:color="auto" w:fill="FFFFFF"/>
        <w:rPr>
          <w:rFonts w:ascii="Arial" w:eastAsia="Arial" w:hAnsi="Arial" w:cs="Arial"/>
          <w:b/>
          <w:bCs/>
        </w:rPr>
      </w:pPr>
    </w:p>
    <w:p w14:paraId="06A8C7AA" w14:textId="72A081F0" w:rsidR="009E7700" w:rsidRDefault="00000000">
      <w:pPr>
        <w:shd w:val="clear" w:color="auto" w:fill="FFFFFF"/>
        <w:rPr>
          <w:rFonts w:ascii="Arial" w:eastAsia="Arial" w:hAnsi="Arial" w:cs="Arial"/>
        </w:rPr>
      </w:pPr>
      <w:bookmarkStart w:id="0" w:name="_heading=h.dpd4b41mqpu4" w:colFirst="0" w:colLast="0"/>
      <w:bookmarkEnd w:id="0"/>
      <w:r>
        <w:rPr>
          <w:rFonts w:ascii="Arial" w:eastAsia="Arial" w:hAnsi="Arial" w:cs="Arial"/>
        </w:rPr>
        <w:t>Please note you will be asked to take members’ questions at the AGM before the vote takes place.  You will also be offered the opportunity at the AGM of offering a short</w:t>
      </w:r>
      <w:r w:rsidR="009F29DD">
        <w:rPr>
          <w:rFonts w:ascii="Arial" w:eastAsia="Arial" w:hAnsi="Arial" w:cs="Arial"/>
        </w:rPr>
        <w:t xml:space="preserve"> (</w:t>
      </w:r>
      <w:r w:rsidR="00175AD3">
        <w:rPr>
          <w:rFonts w:ascii="Arial" w:eastAsia="Arial" w:hAnsi="Arial" w:cs="Arial"/>
        </w:rPr>
        <w:t>3</w:t>
      </w:r>
      <w:r w:rsidR="002B5DAD">
        <w:rPr>
          <w:rFonts w:ascii="Arial" w:eastAsia="Arial" w:hAnsi="Arial" w:cs="Arial"/>
        </w:rPr>
        <w:t xml:space="preserve"> minute)</w:t>
      </w:r>
      <w:r>
        <w:rPr>
          <w:rFonts w:ascii="Arial" w:eastAsia="Arial" w:hAnsi="Arial" w:cs="Arial"/>
        </w:rPr>
        <w:t xml:space="preserve"> election address if you wish. If you would prefer to have your election address read out for you, please submit this separately by the closing date below.</w:t>
      </w:r>
    </w:p>
    <w:p w14:paraId="06A8C7AB" w14:textId="77777777" w:rsidR="009E7700" w:rsidRDefault="00000000">
      <w:pPr>
        <w:rPr>
          <w:rFonts w:ascii="Arial" w:eastAsia="Arial" w:hAnsi="Arial" w:cs="Arial"/>
        </w:rPr>
      </w:pPr>
      <w:r>
        <w:br w:type="page"/>
      </w:r>
    </w:p>
    <w:p w14:paraId="06A8C7AC" w14:textId="77777777" w:rsidR="009E7700" w:rsidRDefault="00000000">
      <w:pPr>
        <w:shd w:val="clear" w:color="auto" w:fill="FFFFFF"/>
        <w:spacing w:after="120"/>
        <w:rPr>
          <w:rFonts w:ascii="Arial" w:eastAsia="Arial" w:hAnsi="Arial" w:cs="Arial"/>
          <w:b/>
          <w:bCs/>
          <w:sz w:val="28"/>
          <w:szCs w:val="28"/>
        </w:rPr>
      </w:pPr>
      <w:r>
        <w:rPr>
          <w:rFonts w:ascii="Arial" w:eastAsia="Arial" w:hAnsi="Arial" w:cs="Arial"/>
          <w:b/>
          <w:bCs/>
          <w:sz w:val="28"/>
          <w:szCs w:val="28"/>
        </w:rPr>
        <w:lastRenderedPageBreak/>
        <w:t>Supporting Information</w:t>
      </w:r>
    </w:p>
    <w:p w14:paraId="06A8C7AD" w14:textId="77777777" w:rsidR="009E7700" w:rsidRDefault="00000000">
      <w:pPr>
        <w:shd w:val="clear" w:color="auto" w:fill="FFFFFF"/>
        <w:spacing w:after="240"/>
        <w:rPr>
          <w:rFonts w:ascii="Arial" w:eastAsia="Arial" w:hAnsi="Arial" w:cs="Arial"/>
        </w:rPr>
      </w:pPr>
      <w:r>
        <w:rPr>
          <w:rFonts w:ascii="Arial" w:eastAsia="Arial" w:hAnsi="Arial" w:cs="Arial"/>
        </w:rPr>
        <w:t>Please provide an outline of the skills, experience and attributes that you would bring to the Board of Directors. Please refer to the guidance notes below and additional documents supplied before completing the sections below.</w:t>
      </w:r>
    </w:p>
    <w:p w14:paraId="06A8C7AE" w14:textId="77777777" w:rsidR="009E7700" w:rsidRDefault="00000000">
      <w:pPr>
        <w:shd w:val="clear" w:color="auto" w:fill="FFFFFF"/>
        <w:rPr>
          <w:rFonts w:ascii="Arial" w:eastAsia="Arial" w:hAnsi="Arial" w:cs="Arial"/>
          <w:b/>
          <w:bCs/>
        </w:rPr>
      </w:pPr>
      <w:r>
        <w:rPr>
          <w:rFonts w:ascii="Arial" w:eastAsia="Arial" w:hAnsi="Arial" w:cs="Arial"/>
          <w:b/>
          <w:bCs/>
        </w:rPr>
        <w:t xml:space="preserve">Governance skills/experience </w:t>
      </w:r>
      <w:r>
        <w:rPr>
          <w:rFonts w:ascii="Arial" w:eastAsia="Arial" w:hAnsi="Arial" w:cs="Arial"/>
        </w:rPr>
        <w:t>(100 words maximum)</w:t>
      </w:r>
    </w:p>
    <w:p w14:paraId="06A8C7AF" w14:textId="77777777" w:rsidR="009E7700" w:rsidRDefault="009E7700">
      <w:pPr>
        <w:shd w:val="clear" w:color="auto" w:fill="FFFFFF"/>
        <w:rPr>
          <w:rFonts w:ascii="Arial" w:eastAsia="Arial" w:hAnsi="Arial" w:cs="Arial"/>
        </w:rPr>
      </w:pPr>
    </w:p>
    <w:p w14:paraId="06A8C7B0" w14:textId="77777777" w:rsidR="009E7700" w:rsidRDefault="009E7700">
      <w:pPr>
        <w:shd w:val="clear" w:color="auto" w:fill="FFFFFF"/>
        <w:rPr>
          <w:rFonts w:ascii="Arial" w:eastAsia="Arial" w:hAnsi="Arial" w:cs="Arial"/>
        </w:rPr>
      </w:pPr>
    </w:p>
    <w:p w14:paraId="06A8C7B1" w14:textId="77777777" w:rsidR="009E7700" w:rsidRDefault="009E7700">
      <w:pPr>
        <w:shd w:val="clear" w:color="auto" w:fill="FFFFFF"/>
        <w:rPr>
          <w:rFonts w:ascii="Arial" w:eastAsia="Arial" w:hAnsi="Arial" w:cs="Arial"/>
        </w:rPr>
      </w:pPr>
    </w:p>
    <w:p w14:paraId="06A8C7B2" w14:textId="77777777" w:rsidR="009E7700" w:rsidRDefault="009E7700">
      <w:pPr>
        <w:shd w:val="clear" w:color="auto" w:fill="FFFFFF"/>
        <w:rPr>
          <w:rFonts w:ascii="Arial" w:eastAsia="Arial" w:hAnsi="Arial" w:cs="Arial"/>
        </w:rPr>
      </w:pPr>
    </w:p>
    <w:p w14:paraId="06A8C7B3" w14:textId="77777777" w:rsidR="009E7700" w:rsidRDefault="009E7700">
      <w:pPr>
        <w:shd w:val="clear" w:color="auto" w:fill="FFFFFF"/>
        <w:rPr>
          <w:rFonts w:ascii="Arial" w:eastAsia="Arial" w:hAnsi="Arial" w:cs="Arial"/>
        </w:rPr>
      </w:pPr>
    </w:p>
    <w:p w14:paraId="06A8C7B4" w14:textId="77777777" w:rsidR="009E7700" w:rsidRDefault="00000000">
      <w:pPr>
        <w:shd w:val="clear" w:color="auto" w:fill="FFFFFF"/>
        <w:rPr>
          <w:rFonts w:ascii="Arial" w:eastAsia="Arial" w:hAnsi="Arial" w:cs="Arial"/>
          <w:b/>
          <w:bCs/>
        </w:rPr>
      </w:pPr>
      <w:r>
        <w:rPr>
          <w:rFonts w:ascii="Arial" w:eastAsia="Arial" w:hAnsi="Arial" w:cs="Arial"/>
          <w:b/>
          <w:bCs/>
        </w:rPr>
        <w:t xml:space="preserve">Career/professional background </w:t>
      </w:r>
      <w:r>
        <w:rPr>
          <w:rFonts w:ascii="Arial" w:eastAsia="Arial" w:hAnsi="Arial" w:cs="Arial"/>
        </w:rPr>
        <w:t>(100 words maximum)</w:t>
      </w:r>
    </w:p>
    <w:p w14:paraId="06A8C7B5" w14:textId="77777777" w:rsidR="009E7700" w:rsidRDefault="009E7700">
      <w:pPr>
        <w:shd w:val="clear" w:color="auto" w:fill="FFFFFF"/>
        <w:rPr>
          <w:rFonts w:ascii="Arial" w:eastAsia="Arial" w:hAnsi="Arial" w:cs="Arial"/>
        </w:rPr>
      </w:pPr>
    </w:p>
    <w:p w14:paraId="06A8C7B6" w14:textId="77777777" w:rsidR="009E7700" w:rsidRDefault="009E7700">
      <w:pPr>
        <w:shd w:val="clear" w:color="auto" w:fill="FFFFFF"/>
        <w:rPr>
          <w:rFonts w:ascii="Arial" w:eastAsia="Arial" w:hAnsi="Arial" w:cs="Arial"/>
        </w:rPr>
      </w:pPr>
    </w:p>
    <w:p w14:paraId="06A8C7B7" w14:textId="77777777" w:rsidR="009E7700" w:rsidRDefault="009E7700">
      <w:pPr>
        <w:shd w:val="clear" w:color="auto" w:fill="FFFFFF"/>
        <w:rPr>
          <w:rFonts w:ascii="Arial" w:eastAsia="Arial" w:hAnsi="Arial" w:cs="Arial"/>
        </w:rPr>
      </w:pPr>
    </w:p>
    <w:p w14:paraId="06A8C7B8" w14:textId="77777777" w:rsidR="009E7700" w:rsidRDefault="009E7700">
      <w:pPr>
        <w:shd w:val="clear" w:color="auto" w:fill="FFFFFF"/>
        <w:rPr>
          <w:rFonts w:ascii="Arial" w:eastAsia="Arial" w:hAnsi="Arial" w:cs="Arial"/>
        </w:rPr>
      </w:pPr>
    </w:p>
    <w:p w14:paraId="06A8C7B9" w14:textId="77777777" w:rsidR="009E7700" w:rsidRDefault="009E7700">
      <w:pPr>
        <w:shd w:val="clear" w:color="auto" w:fill="FFFFFF"/>
        <w:rPr>
          <w:rFonts w:ascii="Arial" w:eastAsia="Arial" w:hAnsi="Arial" w:cs="Arial"/>
        </w:rPr>
      </w:pPr>
    </w:p>
    <w:p w14:paraId="06A8C7BA" w14:textId="77777777" w:rsidR="009E7700" w:rsidRDefault="00000000">
      <w:pPr>
        <w:shd w:val="clear" w:color="auto" w:fill="FFFFFF"/>
        <w:rPr>
          <w:rFonts w:ascii="Arial" w:eastAsia="Arial" w:hAnsi="Arial" w:cs="Arial"/>
        </w:rPr>
      </w:pPr>
      <w:r>
        <w:rPr>
          <w:rFonts w:ascii="Arial" w:eastAsia="Arial" w:hAnsi="Arial" w:cs="Arial"/>
          <w:b/>
          <w:bCs/>
        </w:rPr>
        <w:t xml:space="preserve">Other relevant information, eg qualifications, experience, personal qualities </w:t>
      </w:r>
      <w:r>
        <w:rPr>
          <w:rFonts w:ascii="Arial" w:eastAsia="Arial" w:hAnsi="Arial" w:cs="Arial"/>
        </w:rPr>
        <w:t>(100 words maximum)</w:t>
      </w:r>
    </w:p>
    <w:p w14:paraId="06A8C7BB" w14:textId="77777777" w:rsidR="009E7700" w:rsidRDefault="009E7700">
      <w:pPr>
        <w:shd w:val="clear" w:color="auto" w:fill="FFFFFF"/>
        <w:rPr>
          <w:rFonts w:ascii="Arial" w:eastAsia="Arial" w:hAnsi="Arial" w:cs="Arial"/>
        </w:rPr>
      </w:pPr>
    </w:p>
    <w:p w14:paraId="06A8C7BC" w14:textId="77777777" w:rsidR="009E7700" w:rsidRDefault="009E7700">
      <w:pPr>
        <w:shd w:val="clear" w:color="auto" w:fill="FFFFFF"/>
        <w:rPr>
          <w:rFonts w:ascii="Arial" w:eastAsia="Arial" w:hAnsi="Arial" w:cs="Arial"/>
        </w:rPr>
      </w:pPr>
    </w:p>
    <w:p w14:paraId="06A8C7BD" w14:textId="77777777" w:rsidR="009E7700" w:rsidRDefault="009E7700">
      <w:pPr>
        <w:shd w:val="clear" w:color="auto" w:fill="FFFFFF"/>
        <w:rPr>
          <w:rFonts w:ascii="Arial" w:eastAsia="Arial" w:hAnsi="Arial" w:cs="Arial"/>
        </w:rPr>
      </w:pPr>
    </w:p>
    <w:p w14:paraId="06A8C7BE" w14:textId="77777777" w:rsidR="009E7700" w:rsidRDefault="009E7700">
      <w:pPr>
        <w:shd w:val="clear" w:color="auto" w:fill="FFFFFF"/>
        <w:rPr>
          <w:rFonts w:ascii="Arial" w:eastAsia="Arial" w:hAnsi="Arial" w:cs="Arial"/>
        </w:rPr>
      </w:pPr>
    </w:p>
    <w:p w14:paraId="06A8C7BF" w14:textId="77777777" w:rsidR="009E7700" w:rsidRDefault="00000000">
      <w:pPr>
        <w:shd w:val="clear" w:color="auto" w:fill="FFFFFF"/>
        <w:rPr>
          <w:rFonts w:ascii="Arial" w:eastAsia="Arial" w:hAnsi="Arial" w:cs="Arial"/>
          <w:b/>
          <w:bCs/>
        </w:rPr>
      </w:pPr>
      <w:r>
        <w:rPr>
          <w:rFonts w:ascii="Arial" w:eastAsia="Arial" w:hAnsi="Arial" w:cs="Arial"/>
          <w:b/>
          <w:bCs/>
        </w:rPr>
        <w:t xml:space="preserve">What do you want to get out of being a Director for </w:t>
      </w:r>
      <w:r>
        <w:rPr>
          <w:rFonts w:ascii="Arial" w:eastAsia="Arial" w:hAnsi="Arial" w:cs="Arial"/>
        </w:rPr>
        <w:t>Wadsworth Area Community Assets Ltd</w:t>
      </w:r>
      <w:r>
        <w:rPr>
          <w:rFonts w:ascii="Arial" w:eastAsia="Arial" w:hAnsi="Arial" w:cs="Arial"/>
          <w:b/>
          <w:bCs/>
        </w:rPr>
        <w:t xml:space="preserve">? </w:t>
      </w:r>
      <w:r>
        <w:rPr>
          <w:rFonts w:ascii="Arial" w:eastAsia="Arial" w:hAnsi="Arial" w:cs="Arial"/>
        </w:rPr>
        <w:t>(100 words maximum)</w:t>
      </w:r>
    </w:p>
    <w:p w14:paraId="06A8C7C0" w14:textId="77777777" w:rsidR="009E7700" w:rsidRDefault="009E7700">
      <w:pPr>
        <w:shd w:val="clear" w:color="auto" w:fill="FFFFFF"/>
        <w:rPr>
          <w:rFonts w:ascii="Arial" w:eastAsia="Arial" w:hAnsi="Arial" w:cs="Arial"/>
        </w:rPr>
      </w:pPr>
    </w:p>
    <w:p w14:paraId="06A8C7C1" w14:textId="77777777" w:rsidR="009E7700" w:rsidRDefault="009E7700">
      <w:pPr>
        <w:shd w:val="clear" w:color="auto" w:fill="FFFFFF"/>
        <w:rPr>
          <w:rFonts w:ascii="Arial" w:eastAsia="Arial" w:hAnsi="Arial" w:cs="Arial"/>
        </w:rPr>
      </w:pPr>
    </w:p>
    <w:p w14:paraId="06A8C7C2" w14:textId="77777777" w:rsidR="009E7700" w:rsidRDefault="009E7700">
      <w:pPr>
        <w:shd w:val="clear" w:color="auto" w:fill="FFFFFF"/>
        <w:rPr>
          <w:rFonts w:ascii="Arial" w:eastAsia="Arial" w:hAnsi="Arial" w:cs="Arial"/>
        </w:rPr>
      </w:pPr>
    </w:p>
    <w:p w14:paraId="06A8C7C3" w14:textId="77777777" w:rsidR="009E7700" w:rsidRDefault="009E7700">
      <w:pPr>
        <w:shd w:val="clear" w:color="auto" w:fill="FFFFFF"/>
        <w:rPr>
          <w:rFonts w:ascii="Arial" w:eastAsia="Arial" w:hAnsi="Arial" w:cs="Arial"/>
          <w:b/>
          <w:bCs/>
        </w:rPr>
      </w:pPr>
    </w:p>
    <w:p w14:paraId="06A8C7C4" w14:textId="4F57EF83" w:rsidR="009E7700" w:rsidRDefault="00000000">
      <w:pPr>
        <w:shd w:val="clear" w:color="auto" w:fill="FFFFFF"/>
        <w:rPr>
          <w:rFonts w:ascii="Arial" w:eastAsia="Arial" w:hAnsi="Arial" w:cs="Arial"/>
          <w:b/>
          <w:bCs/>
        </w:rPr>
      </w:pPr>
      <w:r>
        <w:rPr>
          <w:rFonts w:ascii="Arial" w:eastAsia="Arial" w:hAnsi="Arial" w:cs="Arial"/>
          <w:b/>
          <w:bCs/>
        </w:rPr>
        <w:t xml:space="preserve">Your vision for </w:t>
      </w:r>
      <w:r w:rsidRPr="008D3AFB">
        <w:rPr>
          <w:rFonts w:ascii="Arial" w:eastAsia="Arial" w:hAnsi="Arial" w:cs="Arial"/>
          <w:b/>
          <w:bCs/>
        </w:rPr>
        <w:t>Wadsworth Area Community Assets Ltd</w:t>
      </w:r>
      <w:r>
        <w:rPr>
          <w:rFonts w:ascii="Arial" w:eastAsia="Arial" w:hAnsi="Arial" w:cs="Arial"/>
        </w:rPr>
        <w:t xml:space="preserve"> (100 words maximum)</w:t>
      </w:r>
    </w:p>
    <w:p w14:paraId="06A8C7C5" w14:textId="77777777" w:rsidR="009E7700" w:rsidRDefault="009E7700">
      <w:pPr>
        <w:shd w:val="clear" w:color="auto" w:fill="FFFFFF"/>
        <w:rPr>
          <w:rFonts w:ascii="Arial" w:eastAsia="Arial" w:hAnsi="Arial" w:cs="Arial"/>
        </w:rPr>
      </w:pPr>
    </w:p>
    <w:p w14:paraId="06A8C7C6" w14:textId="77777777" w:rsidR="009E7700" w:rsidRDefault="009E7700">
      <w:pPr>
        <w:shd w:val="clear" w:color="auto" w:fill="FFFFFF"/>
        <w:rPr>
          <w:rFonts w:ascii="Arial" w:eastAsia="Arial" w:hAnsi="Arial" w:cs="Arial"/>
        </w:rPr>
      </w:pPr>
    </w:p>
    <w:p w14:paraId="06A8C7C7" w14:textId="77777777" w:rsidR="009E7700" w:rsidRDefault="009E7700">
      <w:pPr>
        <w:shd w:val="clear" w:color="auto" w:fill="FFFFFF"/>
        <w:rPr>
          <w:rFonts w:ascii="Arial" w:eastAsia="Arial" w:hAnsi="Arial" w:cs="Arial"/>
        </w:rPr>
      </w:pPr>
      <w:bookmarkStart w:id="1" w:name="_heading=h.3nh025aza66q" w:colFirst="0" w:colLast="0"/>
      <w:bookmarkEnd w:id="1"/>
    </w:p>
    <w:p w14:paraId="06A8C7C8" w14:textId="77777777" w:rsidR="009E7700" w:rsidRDefault="009E7700">
      <w:pPr>
        <w:shd w:val="clear" w:color="auto" w:fill="FFFFFF"/>
        <w:rPr>
          <w:rFonts w:ascii="Arial" w:eastAsia="Arial" w:hAnsi="Arial" w:cs="Arial"/>
        </w:rPr>
      </w:pPr>
    </w:p>
    <w:p w14:paraId="06A8C7C9" w14:textId="77777777" w:rsidR="009E7700" w:rsidRDefault="009E7700">
      <w:pPr>
        <w:shd w:val="clear" w:color="auto" w:fill="FFFFFF"/>
        <w:rPr>
          <w:rFonts w:ascii="Arial" w:eastAsia="Arial" w:hAnsi="Arial" w:cs="Arial"/>
        </w:rPr>
      </w:pPr>
    </w:p>
    <w:p w14:paraId="06A8C7CA" w14:textId="77777777" w:rsidR="009E7700" w:rsidRDefault="00000000">
      <w:pPr>
        <w:shd w:val="clear" w:color="auto" w:fill="FFFFFF"/>
        <w:rPr>
          <w:rFonts w:ascii="Arial" w:eastAsia="Arial" w:hAnsi="Arial" w:cs="Arial"/>
        </w:rPr>
      </w:pPr>
      <w:r>
        <w:rPr>
          <w:rFonts w:ascii="Arial" w:eastAsia="Arial" w:hAnsi="Arial" w:cs="Arial"/>
        </w:rPr>
        <w:t>Declaration:</w:t>
      </w:r>
    </w:p>
    <w:p w14:paraId="06A8C7CB" w14:textId="77777777" w:rsidR="009E7700" w:rsidRDefault="00000000">
      <w:pPr>
        <w:shd w:val="clear" w:color="auto" w:fill="FFFFFF"/>
        <w:spacing w:before="120"/>
        <w:rPr>
          <w:rFonts w:ascii="Arial" w:eastAsia="Arial" w:hAnsi="Arial" w:cs="Arial"/>
        </w:rPr>
      </w:pPr>
      <w:r>
        <w:rPr>
          <w:rFonts w:ascii="Arial" w:eastAsia="Arial" w:hAnsi="Arial" w:cs="Arial"/>
        </w:rPr>
        <w:t xml:space="preserve">I hereby agree to my nomination as a Director of Wadsworth Area Community Assets Ltd.  </w:t>
      </w:r>
    </w:p>
    <w:p w14:paraId="06A8C7CC" w14:textId="77777777" w:rsidR="009E7700" w:rsidRDefault="00000000">
      <w:pPr>
        <w:shd w:val="clear" w:color="auto" w:fill="FFFFFF"/>
        <w:spacing w:before="120"/>
        <w:rPr>
          <w:rFonts w:ascii="Arial" w:eastAsia="Arial" w:hAnsi="Arial" w:cs="Arial"/>
        </w:rPr>
      </w:pPr>
      <w:bookmarkStart w:id="2" w:name="_heading=h.go0hvz4mx08t" w:colFirst="0" w:colLast="0"/>
      <w:bookmarkEnd w:id="2"/>
      <w:r>
        <w:rPr>
          <w:rFonts w:ascii="Arial" w:eastAsia="Arial" w:hAnsi="Arial" w:cs="Arial"/>
        </w:rPr>
        <w:t>I have read and understood the Directors’ Code of Conduct document and acknowledge that if elected, I will abide by that Code in its entirety.</w:t>
      </w:r>
    </w:p>
    <w:p w14:paraId="06A8C7CD" w14:textId="77777777" w:rsidR="009E7700" w:rsidRDefault="009E7700">
      <w:pPr>
        <w:shd w:val="clear" w:color="auto" w:fill="FFFFFF"/>
        <w:rPr>
          <w:rFonts w:ascii="Arial" w:eastAsia="Arial" w:hAnsi="Arial" w:cs="Arial"/>
        </w:rPr>
      </w:pPr>
    </w:p>
    <w:p w14:paraId="06A8C7CE" w14:textId="77777777" w:rsidR="009E7700" w:rsidRDefault="009E7700">
      <w:pPr>
        <w:shd w:val="clear" w:color="auto" w:fill="FFFFFF"/>
        <w:rPr>
          <w:rFonts w:ascii="Arial" w:eastAsia="Arial" w:hAnsi="Arial" w:cs="Arial"/>
        </w:rPr>
      </w:pPr>
    </w:p>
    <w:p w14:paraId="06A8C7CF" w14:textId="77777777" w:rsidR="009E7700" w:rsidRDefault="00000000">
      <w:pPr>
        <w:shd w:val="clear" w:color="auto" w:fill="FFFFFF"/>
        <w:tabs>
          <w:tab w:val="left" w:pos="5670"/>
        </w:tabs>
        <w:rPr>
          <w:rFonts w:ascii="Arial" w:eastAsia="Arial" w:hAnsi="Arial" w:cs="Arial"/>
        </w:rPr>
      </w:pPr>
      <w:r>
        <w:rPr>
          <w:rFonts w:ascii="Arial" w:eastAsia="Arial" w:hAnsi="Arial" w:cs="Arial"/>
        </w:rPr>
        <w:t xml:space="preserve">Signature of Nominee:  </w:t>
      </w:r>
      <w:r>
        <w:rPr>
          <w:rFonts w:ascii="Arial" w:eastAsia="Arial" w:hAnsi="Arial" w:cs="Arial"/>
        </w:rPr>
        <w:tab/>
        <w:t xml:space="preserve">Date:  </w:t>
      </w:r>
    </w:p>
    <w:p w14:paraId="06A8C7D0" w14:textId="77777777" w:rsidR="009E7700" w:rsidRDefault="009E7700">
      <w:pPr>
        <w:shd w:val="clear" w:color="auto" w:fill="FFFFFF"/>
        <w:rPr>
          <w:rFonts w:ascii="Arial" w:eastAsia="Arial" w:hAnsi="Arial" w:cs="Arial"/>
        </w:rPr>
      </w:pPr>
    </w:p>
    <w:p w14:paraId="06A8C7D1" w14:textId="3552547D" w:rsidR="009E7700" w:rsidRDefault="00000000">
      <w:pPr>
        <w:shd w:val="clear" w:color="auto" w:fill="FFFFFF"/>
        <w:rPr>
          <w:rFonts w:ascii="Arial" w:eastAsia="Arial" w:hAnsi="Arial" w:cs="Arial"/>
          <w:b/>
          <w:bCs/>
        </w:rPr>
      </w:pPr>
      <w:r>
        <w:rPr>
          <w:rFonts w:ascii="Arial" w:eastAsia="Arial" w:hAnsi="Arial" w:cs="Arial"/>
          <w:b/>
          <w:bCs/>
        </w:rPr>
        <w:t>Please submit your nomination by Tuesday, 12th May 2026, preferably via email, to </w:t>
      </w:r>
      <w:hyperlink r:id="rId8" w:history="1">
        <w:r w:rsidRPr="00A7455E">
          <w:rPr>
            <w:rStyle w:val="Hyperlink"/>
            <w:rFonts w:ascii="Arial" w:eastAsia="Arial" w:hAnsi="Arial" w:cs="Arial"/>
            <w:b/>
            <w:bCs/>
          </w:rPr>
          <w:t>william.black@wacacoop.org.uk</w:t>
        </w:r>
      </w:hyperlink>
    </w:p>
    <w:p w14:paraId="06A8C7D2" w14:textId="77777777" w:rsidR="009E7700" w:rsidRDefault="009E7700">
      <w:pPr>
        <w:shd w:val="clear" w:color="auto" w:fill="FFFFFF"/>
        <w:rPr>
          <w:rFonts w:ascii="Arial" w:eastAsia="Arial" w:hAnsi="Arial" w:cs="Arial"/>
        </w:rPr>
      </w:pPr>
    </w:p>
    <w:p w14:paraId="06A8C7D3" w14:textId="77777777" w:rsidR="009E7700" w:rsidRDefault="00000000">
      <w:pPr>
        <w:shd w:val="clear" w:color="auto" w:fill="FFFFFF"/>
        <w:rPr>
          <w:rFonts w:ascii="Arial" w:eastAsia="Arial" w:hAnsi="Arial" w:cs="Arial"/>
        </w:rPr>
      </w:pPr>
      <w:r>
        <w:rPr>
          <w:rFonts w:ascii="Arial" w:eastAsia="Arial" w:hAnsi="Arial" w:cs="Arial"/>
        </w:rPr>
        <w:lastRenderedPageBreak/>
        <w:t>Those without access to email should submit their nominations in paper format in a sealed envelope to Wadsworth Area Community Assets Ltd registered address at 2, Old Laithe, Wadsworth, Hebden Bridge, HX7 8TF.</w:t>
      </w:r>
    </w:p>
    <w:p w14:paraId="06A8C7D4" w14:textId="77777777" w:rsidR="009E7700" w:rsidRDefault="009E7700">
      <w:pPr>
        <w:shd w:val="clear" w:color="auto" w:fill="FFFFFF"/>
        <w:rPr>
          <w:rFonts w:ascii="Arial" w:eastAsia="Arial" w:hAnsi="Arial" w:cs="Arial"/>
        </w:rPr>
      </w:pPr>
    </w:p>
    <w:p w14:paraId="06A8C7D5" w14:textId="77777777" w:rsidR="009E7700" w:rsidRDefault="00000000">
      <w:pPr>
        <w:rPr>
          <w:rFonts w:ascii="Arial" w:eastAsia="Arial" w:hAnsi="Arial" w:cs="Arial"/>
          <w:b/>
          <w:bCs/>
        </w:rPr>
      </w:pPr>
      <w:r>
        <w:rPr>
          <w:rFonts w:ascii="Arial" w:eastAsia="Arial" w:hAnsi="Arial" w:cs="Arial"/>
          <w:b/>
          <w:bCs/>
          <w:sz w:val="28"/>
          <w:szCs w:val="28"/>
        </w:rPr>
        <w:t>Guidance Notes</w:t>
      </w:r>
    </w:p>
    <w:p w14:paraId="06A8C7D6" w14:textId="77777777" w:rsidR="009E7700" w:rsidRDefault="009E7700">
      <w:pPr>
        <w:shd w:val="clear" w:color="auto" w:fill="FFFFFF"/>
        <w:rPr>
          <w:rFonts w:ascii="Arial" w:eastAsia="Arial" w:hAnsi="Arial" w:cs="Arial"/>
          <w:b/>
          <w:bCs/>
        </w:rPr>
      </w:pPr>
    </w:p>
    <w:p w14:paraId="06A8C7D7" w14:textId="77777777" w:rsidR="009E7700" w:rsidRDefault="00000000">
      <w:pPr>
        <w:shd w:val="clear" w:color="auto" w:fill="FFFFFF"/>
        <w:rPr>
          <w:rFonts w:ascii="Arial" w:eastAsia="Arial" w:hAnsi="Arial" w:cs="Arial"/>
          <w:b/>
          <w:bCs/>
        </w:rPr>
      </w:pPr>
      <w:r>
        <w:rPr>
          <w:rFonts w:ascii="Arial" w:eastAsia="Arial" w:hAnsi="Arial" w:cs="Arial"/>
          <w:b/>
          <w:bCs/>
        </w:rPr>
        <w:t>Background Information</w:t>
      </w:r>
    </w:p>
    <w:p w14:paraId="06A8C7D8" w14:textId="77777777" w:rsidR="009E7700" w:rsidRDefault="009E7700">
      <w:pPr>
        <w:shd w:val="clear" w:color="auto" w:fill="FFFFFF"/>
        <w:rPr>
          <w:rFonts w:ascii="Arial" w:eastAsia="Arial" w:hAnsi="Arial" w:cs="Arial"/>
          <w:b/>
          <w:bCs/>
        </w:rPr>
      </w:pPr>
    </w:p>
    <w:p w14:paraId="06A8C7D9" w14:textId="0FED0400" w:rsidR="009E7700" w:rsidRDefault="00000000">
      <w:pPr>
        <w:shd w:val="clear" w:color="auto" w:fill="FFFFFF"/>
        <w:rPr>
          <w:rFonts w:ascii="Arial" w:eastAsia="Arial" w:hAnsi="Arial" w:cs="Arial"/>
        </w:rPr>
      </w:pPr>
      <w:r>
        <w:rPr>
          <w:rFonts w:ascii="Arial" w:eastAsia="Arial" w:hAnsi="Arial" w:cs="Arial"/>
        </w:rPr>
        <w:t>At the Annual General Meeting of the Wadsworth Area Community Assets Ltd, all the current Board of Directors will retire. A retiring director is eligible for re-election. The members of the society will then elect a new Board of Directors of up to 9 Directors.</w:t>
      </w:r>
    </w:p>
    <w:p w14:paraId="06A8C7DA" w14:textId="77777777" w:rsidR="009E7700" w:rsidRDefault="009E7700">
      <w:pPr>
        <w:shd w:val="clear" w:color="auto" w:fill="FFFFFF"/>
        <w:rPr>
          <w:rFonts w:ascii="Arial" w:eastAsia="Arial" w:hAnsi="Arial" w:cs="Arial"/>
        </w:rPr>
      </w:pPr>
    </w:p>
    <w:p w14:paraId="06A8C7DB" w14:textId="77777777" w:rsidR="009E7700" w:rsidRDefault="00000000">
      <w:pPr>
        <w:shd w:val="clear" w:color="auto" w:fill="FFFFFF"/>
        <w:rPr>
          <w:rFonts w:ascii="Arial" w:eastAsia="Arial" w:hAnsi="Arial" w:cs="Arial"/>
        </w:rPr>
      </w:pPr>
      <w:r>
        <w:rPr>
          <w:rFonts w:ascii="Arial" w:eastAsia="Arial" w:hAnsi="Arial" w:cs="Arial"/>
        </w:rPr>
        <w:t>Please see the summarised job descriptions and other supporting documents for further information.</w:t>
      </w:r>
    </w:p>
    <w:p w14:paraId="06A8C7DC" w14:textId="77777777" w:rsidR="009E7700" w:rsidRDefault="009E7700">
      <w:pPr>
        <w:shd w:val="clear" w:color="auto" w:fill="FFFFFF"/>
        <w:rPr>
          <w:rFonts w:ascii="Arial" w:eastAsia="Arial" w:hAnsi="Arial" w:cs="Arial"/>
          <w:b/>
          <w:bCs/>
        </w:rPr>
      </w:pPr>
    </w:p>
    <w:p w14:paraId="06A8C7DD" w14:textId="77777777" w:rsidR="009E7700" w:rsidRDefault="00000000">
      <w:pPr>
        <w:shd w:val="clear" w:color="auto" w:fill="FFFFFF"/>
        <w:rPr>
          <w:rFonts w:ascii="Arial" w:eastAsia="Arial" w:hAnsi="Arial" w:cs="Arial"/>
        </w:rPr>
      </w:pPr>
      <w:r>
        <w:rPr>
          <w:rFonts w:ascii="Arial" w:eastAsia="Arial" w:hAnsi="Arial" w:cs="Arial"/>
          <w:b/>
          <w:bCs/>
        </w:rPr>
        <w:t>Eligibility Criteria</w:t>
      </w:r>
    </w:p>
    <w:p w14:paraId="06A8C7DE" w14:textId="10017FAE" w:rsidR="009E7700" w:rsidRDefault="00000000">
      <w:pPr>
        <w:shd w:val="clear" w:color="auto" w:fill="FFFFFF"/>
      </w:pPr>
      <w:r>
        <w:rPr>
          <w:rFonts w:ascii="Arial" w:eastAsia="Arial" w:hAnsi="Arial" w:cs="Arial"/>
        </w:rPr>
        <w:t xml:space="preserve">Candidates applying to join Wadsworth Area Community Assets Ltd Board of Directors must meet each of the eligibility criteria listed below. If you have any queries please contact the Secretary: </w:t>
      </w:r>
      <w:r w:rsidR="00666F0B">
        <w:rPr>
          <w:rFonts w:ascii="Arial" w:eastAsia="Arial" w:hAnsi="Arial" w:cs="Arial"/>
        </w:rPr>
        <w:t>william.black@wacacoop.org.uk</w:t>
      </w:r>
      <w:r>
        <w:t xml:space="preserve"> </w:t>
      </w:r>
    </w:p>
    <w:p w14:paraId="06A8C7DF" w14:textId="77777777" w:rsidR="009E7700" w:rsidRDefault="009E7700">
      <w:pPr>
        <w:shd w:val="clear" w:color="auto" w:fill="FFFFFF"/>
        <w:rPr>
          <w:rFonts w:ascii="Arial" w:eastAsia="Arial" w:hAnsi="Arial" w:cs="Arial"/>
        </w:rPr>
      </w:pPr>
    </w:p>
    <w:p w14:paraId="06A8C7E0" w14:textId="77777777" w:rsidR="009E7700" w:rsidRDefault="00000000">
      <w:pPr>
        <w:numPr>
          <w:ilvl w:val="0"/>
          <w:numId w:val="1"/>
        </w:numPr>
        <w:pBdr>
          <w:top w:val="nil"/>
          <w:left w:val="nil"/>
          <w:bottom w:val="nil"/>
          <w:right w:val="nil"/>
          <w:between w:val="nil"/>
        </w:pBdr>
        <w:shd w:val="clear" w:color="auto" w:fill="FFFFFF"/>
        <w:ind w:left="426" w:hanging="426"/>
        <w:rPr>
          <w:rFonts w:ascii="Arial" w:eastAsia="Arial" w:hAnsi="Arial" w:cs="Arial"/>
        </w:rPr>
      </w:pPr>
      <w:r>
        <w:rPr>
          <w:rFonts w:ascii="Arial" w:eastAsia="Arial" w:hAnsi="Arial" w:cs="Arial"/>
        </w:rPr>
        <w:t>All directors and candidates must be at least 16 years of age on the date of the closing date for receipt of applications.</w:t>
      </w:r>
    </w:p>
    <w:p w14:paraId="06A8C7E1" w14:textId="77777777" w:rsidR="009E7700" w:rsidRDefault="009E7700">
      <w:pPr>
        <w:shd w:val="clear" w:color="auto" w:fill="FFFFFF"/>
        <w:ind w:left="426" w:hanging="426"/>
        <w:rPr>
          <w:rFonts w:ascii="Arial" w:eastAsia="Arial" w:hAnsi="Arial" w:cs="Arial"/>
        </w:rPr>
      </w:pPr>
    </w:p>
    <w:p w14:paraId="06A8C7E2" w14:textId="74DE7CB4" w:rsidR="009E7700" w:rsidRDefault="00000000">
      <w:pPr>
        <w:numPr>
          <w:ilvl w:val="0"/>
          <w:numId w:val="1"/>
        </w:numPr>
        <w:pBdr>
          <w:top w:val="nil"/>
          <w:left w:val="nil"/>
          <w:bottom w:val="nil"/>
          <w:right w:val="nil"/>
          <w:between w:val="nil"/>
        </w:pBdr>
        <w:shd w:val="clear" w:color="auto" w:fill="FFFFFF"/>
        <w:ind w:left="426" w:hanging="426"/>
        <w:rPr>
          <w:rFonts w:ascii="Arial" w:eastAsia="Arial" w:hAnsi="Arial" w:cs="Arial"/>
        </w:rPr>
      </w:pPr>
      <w:r>
        <w:rPr>
          <w:rFonts w:ascii="Arial" w:eastAsia="Arial" w:hAnsi="Arial" w:cs="Arial"/>
        </w:rPr>
        <w:t>A candidate will be ineligible to stand if they are a current employee of Wadsworth Area Community Assets Ltd; have been disqualified from holding office as a director; are subject to a bankruptcy order made against them; or, in the written opinion of a suitably qualified registered medical practitioner, are currently physically or mentally incapable of acting as a director and may remain so for more than three months.</w:t>
      </w:r>
    </w:p>
    <w:p w14:paraId="06A8C7E3" w14:textId="77777777" w:rsidR="009E7700" w:rsidRDefault="009E7700">
      <w:pPr>
        <w:shd w:val="clear" w:color="auto" w:fill="FFFFFF"/>
        <w:ind w:left="426" w:hanging="426"/>
        <w:rPr>
          <w:rFonts w:ascii="Arial" w:eastAsia="Arial" w:hAnsi="Arial" w:cs="Arial"/>
        </w:rPr>
      </w:pPr>
    </w:p>
    <w:p w14:paraId="06A8C7E4" w14:textId="77777777" w:rsidR="009E7700" w:rsidRDefault="00000000">
      <w:pPr>
        <w:numPr>
          <w:ilvl w:val="0"/>
          <w:numId w:val="1"/>
        </w:numPr>
        <w:pBdr>
          <w:top w:val="nil"/>
          <w:left w:val="nil"/>
          <w:bottom w:val="nil"/>
          <w:right w:val="nil"/>
          <w:between w:val="nil"/>
        </w:pBdr>
        <w:shd w:val="clear" w:color="auto" w:fill="FFFFFF"/>
        <w:ind w:left="426" w:hanging="426"/>
        <w:rPr>
          <w:rFonts w:ascii="Arial" w:eastAsia="Arial" w:hAnsi="Arial" w:cs="Arial"/>
        </w:rPr>
      </w:pPr>
      <w:r>
        <w:rPr>
          <w:rFonts w:ascii="Arial" w:eastAsia="Arial" w:hAnsi="Arial" w:cs="Arial"/>
        </w:rPr>
        <w:t>Candidates must be able to demonstrate that they have the relevant experience, skills and qualifications necessary to serve on the Board of Directors and fulfil the statutory duties applicable to company directors.</w:t>
      </w:r>
    </w:p>
    <w:p w14:paraId="06A8C7E5" w14:textId="77777777" w:rsidR="009E7700" w:rsidRDefault="009E7700">
      <w:pPr>
        <w:pBdr>
          <w:top w:val="nil"/>
          <w:left w:val="nil"/>
          <w:bottom w:val="nil"/>
          <w:right w:val="nil"/>
          <w:between w:val="nil"/>
        </w:pBdr>
        <w:ind w:left="720"/>
        <w:rPr>
          <w:rFonts w:ascii="Arial" w:eastAsia="Arial" w:hAnsi="Arial" w:cs="Arial"/>
        </w:rPr>
      </w:pPr>
    </w:p>
    <w:p w14:paraId="06A8C7E6" w14:textId="0DBAEAFB" w:rsidR="009E7700" w:rsidRDefault="00000000">
      <w:pPr>
        <w:numPr>
          <w:ilvl w:val="0"/>
          <w:numId w:val="1"/>
        </w:numPr>
        <w:pBdr>
          <w:top w:val="nil"/>
          <w:left w:val="nil"/>
          <w:bottom w:val="nil"/>
          <w:right w:val="nil"/>
          <w:between w:val="nil"/>
        </w:pBdr>
        <w:shd w:val="clear" w:color="auto" w:fill="FFFFFF"/>
        <w:ind w:left="426" w:hanging="426"/>
      </w:pPr>
      <w:r>
        <w:rPr>
          <w:rFonts w:ascii="Arial" w:eastAsia="Arial" w:hAnsi="Arial" w:cs="Arial"/>
        </w:rPr>
        <w:t xml:space="preserve">Candidates must normally be members of Wadsworth Area Community Assets Ltd but the Board of Directors may appoint up to two independent non-executive appointed Directors who need not be Members and are selected for their particular skills and/or experience.  </w:t>
      </w:r>
    </w:p>
    <w:p w14:paraId="06A8C7E7" w14:textId="77777777" w:rsidR="009E7700" w:rsidRDefault="009E7700">
      <w:pPr>
        <w:shd w:val="clear" w:color="auto" w:fill="FFFFFF"/>
        <w:rPr>
          <w:rFonts w:ascii="Arial" w:eastAsia="Arial" w:hAnsi="Arial" w:cs="Arial"/>
        </w:rPr>
      </w:pPr>
    </w:p>
    <w:p w14:paraId="06A8C7E8" w14:textId="77777777" w:rsidR="009E7700" w:rsidRDefault="00000000">
      <w:pPr>
        <w:shd w:val="clear" w:color="auto" w:fill="FFFFFF"/>
        <w:rPr>
          <w:rFonts w:ascii="Arial" w:eastAsia="Arial" w:hAnsi="Arial" w:cs="Arial"/>
        </w:rPr>
      </w:pPr>
      <w:r>
        <w:rPr>
          <w:rFonts w:ascii="Arial" w:eastAsia="Arial" w:hAnsi="Arial" w:cs="Arial"/>
        </w:rPr>
        <w:t>All applications, regardless of age, disability, race, sexual orientation, faith / belief, are welcomed.</w:t>
      </w:r>
    </w:p>
    <w:p w14:paraId="06A8C7E9" w14:textId="77777777" w:rsidR="009E7700" w:rsidRDefault="009E7700">
      <w:pPr>
        <w:shd w:val="clear" w:color="auto" w:fill="FFFFFF"/>
        <w:rPr>
          <w:rFonts w:ascii="Arial" w:eastAsia="Arial" w:hAnsi="Arial" w:cs="Arial"/>
          <w:b/>
          <w:bCs/>
        </w:rPr>
      </w:pPr>
    </w:p>
    <w:p w14:paraId="06A8C7EA" w14:textId="77777777" w:rsidR="009E7700" w:rsidRDefault="00000000">
      <w:pPr>
        <w:shd w:val="clear" w:color="auto" w:fill="FFFFFF"/>
        <w:rPr>
          <w:rFonts w:ascii="Arial" w:eastAsia="Arial" w:hAnsi="Arial" w:cs="Arial"/>
          <w:b/>
          <w:bCs/>
        </w:rPr>
      </w:pPr>
      <w:r>
        <w:rPr>
          <w:rFonts w:ascii="Arial" w:eastAsia="Arial" w:hAnsi="Arial" w:cs="Arial"/>
          <w:b/>
          <w:bCs/>
        </w:rPr>
        <w:t>Supporting Information</w:t>
      </w:r>
    </w:p>
    <w:p w14:paraId="06A8C7EB" w14:textId="77777777" w:rsidR="009E7700" w:rsidRDefault="009E7700">
      <w:pPr>
        <w:shd w:val="clear" w:color="auto" w:fill="FFFFFF"/>
        <w:rPr>
          <w:rFonts w:ascii="Arial" w:eastAsia="Arial" w:hAnsi="Arial" w:cs="Arial"/>
        </w:rPr>
      </w:pPr>
    </w:p>
    <w:p w14:paraId="06A8C7EC" w14:textId="0E739CEC" w:rsidR="009E7700" w:rsidRDefault="00000000">
      <w:pPr>
        <w:shd w:val="clear" w:color="auto" w:fill="FFFFFF"/>
      </w:pPr>
      <w:r>
        <w:rPr>
          <w:rFonts w:ascii="Arial" w:eastAsia="Arial" w:hAnsi="Arial" w:cs="Arial"/>
        </w:rPr>
        <w:t xml:space="preserve">Individuals applying to join Wadsworth Area Community Assets Ltd Board of Directors should provide information that will enable the members to make an informed decision about voting for nominees. Supporting information should provide the reader with an indication of the particular skills, experience and personal </w:t>
      </w:r>
      <w:r>
        <w:rPr>
          <w:rFonts w:ascii="Arial" w:eastAsia="Arial" w:hAnsi="Arial" w:cs="Arial"/>
        </w:rPr>
        <w:lastRenderedPageBreak/>
        <w:t xml:space="preserve">attributes that you would bring to the role. You should write in the first person and adhere to the word counts for each box. Wording provided in the “supporting information” section will be assessed in its entirety, with no edits or amendments. </w:t>
      </w:r>
    </w:p>
    <w:p w14:paraId="06A8C7ED" w14:textId="77777777" w:rsidR="009E7700" w:rsidRDefault="009E7700">
      <w:pPr>
        <w:shd w:val="clear" w:color="auto" w:fill="FFFFFF"/>
        <w:rPr>
          <w:rFonts w:ascii="Arial" w:eastAsia="Arial" w:hAnsi="Arial" w:cs="Arial"/>
        </w:rPr>
      </w:pPr>
    </w:p>
    <w:p w14:paraId="06A8C7EE" w14:textId="77777777" w:rsidR="009E7700" w:rsidRDefault="00000000">
      <w:pPr>
        <w:shd w:val="clear" w:color="auto" w:fill="FFFFFF"/>
        <w:rPr>
          <w:rFonts w:ascii="Arial" w:eastAsia="Arial" w:hAnsi="Arial" w:cs="Arial"/>
        </w:rPr>
      </w:pPr>
      <w:r>
        <w:rPr>
          <w:rFonts w:ascii="Arial" w:eastAsia="Arial" w:hAnsi="Arial" w:cs="Arial"/>
        </w:rPr>
        <w:t>The “supporting information” section has been divided into four areas.  Below is an outline of the types of skills and attributes that fall into each area:</w:t>
      </w:r>
    </w:p>
    <w:p w14:paraId="06A8C7EF" w14:textId="77777777" w:rsidR="009E7700" w:rsidRDefault="009E7700">
      <w:pPr>
        <w:shd w:val="clear" w:color="auto" w:fill="FFFFFF"/>
        <w:rPr>
          <w:rFonts w:ascii="Arial" w:eastAsia="Arial" w:hAnsi="Arial" w:cs="Arial"/>
        </w:rPr>
      </w:pPr>
    </w:p>
    <w:p w14:paraId="06A8C7F0" w14:textId="77777777" w:rsidR="009E7700" w:rsidRDefault="00000000">
      <w:pPr>
        <w:shd w:val="clear" w:color="auto" w:fill="FFFFFF"/>
        <w:rPr>
          <w:rFonts w:ascii="Arial" w:eastAsia="Arial" w:hAnsi="Arial" w:cs="Arial"/>
        </w:rPr>
      </w:pPr>
      <w:r>
        <w:rPr>
          <w:rFonts w:ascii="Arial" w:eastAsia="Arial" w:hAnsi="Arial" w:cs="Arial"/>
          <w:b/>
          <w:bCs/>
        </w:rPr>
        <w:t>Governance skills/experience</w:t>
      </w:r>
      <w:r>
        <w:rPr>
          <w:rFonts w:ascii="Arial" w:eastAsia="Arial" w:hAnsi="Arial" w:cs="Arial"/>
        </w:rPr>
        <w:t xml:space="preserve"> - This relates your skills and experience in overseeing the long-term success of an organisation/group, including providing leadership and setting strategy, ensuring that a framework of prudent and effective controls are in place and monitoring performance at a strategic level. You could also refer here to your skills and experience in financial management, co-operative governance, people and performance or change management.</w:t>
      </w:r>
    </w:p>
    <w:p w14:paraId="06A8C7F1" w14:textId="77777777" w:rsidR="009E7700" w:rsidRDefault="009E7700">
      <w:pPr>
        <w:shd w:val="clear" w:color="auto" w:fill="FFFFFF"/>
        <w:rPr>
          <w:rFonts w:ascii="Arial" w:eastAsia="Arial" w:hAnsi="Arial" w:cs="Arial"/>
        </w:rPr>
      </w:pPr>
    </w:p>
    <w:p w14:paraId="06A8C7F2" w14:textId="047779BA" w:rsidR="009E7700" w:rsidRDefault="00000000">
      <w:pPr>
        <w:shd w:val="clear" w:color="auto" w:fill="FFFFFF"/>
      </w:pPr>
      <w:r>
        <w:rPr>
          <w:rFonts w:ascii="Arial" w:eastAsia="Arial" w:hAnsi="Arial" w:cs="Arial"/>
          <w:b/>
          <w:bCs/>
        </w:rPr>
        <w:t>Career/professional background</w:t>
      </w:r>
      <w:r>
        <w:rPr>
          <w:rFonts w:ascii="Arial" w:eastAsia="Arial" w:hAnsi="Arial" w:cs="Arial"/>
        </w:rPr>
        <w:t xml:space="preserve"> - This is intended to capture your current/previous experience, particularly relating this to the contribution it would make to the Board of Directors and the operation of Wadsworth Area Community Assets Ltd.  This experience could be from paid or voluntary/unpaid roles.  You should make particular reference to your experience in relation to the role for which the Board of Directors is currently recruiting.</w:t>
      </w:r>
    </w:p>
    <w:p w14:paraId="06A8C7F3" w14:textId="77777777" w:rsidR="009E7700" w:rsidRDefault="009E7700">
      <w:pPr>
        <w:shd w:val="clear" w:color="auto" w:fill="FFFFFF"/>
        <w:rPr>
          <w:rFonts w:ascii="Arial" w:eastAsia="Arial" w:hAnsi="Arial" w:cs="Arial"/>
        </w:rPr>
      </w:pPr>
    </w:p>
    <w:p w14:paraId="06A8C7F4" w14:textId="77777777" w:rsidR="009E7700" w:rsidRDefault="00000000">
      <w:pPr>
        <w:shd w:val="clear" w:color="auto" w:fill="FFFFFF"/>
        <w:rPr>
          <w:rFonts w:ascii="Arial" w:eastAsia="Arial" w:hAnsi="Arial" w:cs="Arial"/>
        </w:rPr>
      </w:pPr>
      <w:r>
        <w:rPr>
          <w:rFonts w:ascii="Arial" w:eastAsia="Arial" w:hAnsi="Arial" w:cs="Arial"/>
          <w:b/>
          <w:bCs/>
        </w:rPr>
        <w:t>Other relevant information, e.g. qualifications, experience, personal qualities</w:t>
      </w:r>
      <w:r>
        <w:rPr>
          <w:rFonts w:ascii="Arial" w:eastAsia="Arial" w:hAnsi="Arial" w:cs="Arial"/>
        </w:rPr>
        <w:t xml:space="preserve"> – This section is wide ranging and gives you an opportunity to give other relevant information that you feel is applicable to the role.  This could include areas such as finance, leadership, communication, public speaking, negotiating, and pub/hospitality management.</w:t>
      </w:r>
    </w:p>
    <w:p w14:paraId="06A8C7F5" w14:textId="77777777" w:rsidR="009E7700" w:rsidRDefault="009E7700">
      <w:pPr>
        <w:shd w:val="clear" w:color="auto" w:fill="FFFFFF"/>
        <w:rPr>
          <w:rFonts w:ascii="Arial" w:eastAsia="Arial" w:hAnsi="Arial" w:cs="Arial"/>
        </w:rPr>
      </w:pPr>
    </w:p>
    <w:p w14:paraId="06A8C7F6" w14:textId="77777777" w:rsidR="009E7700" w:rsidRDefault="00000000">
      <w:pPr>
        <w:shd w:val="clear" w:color="auto" w:fill="FFFFFF"/>
        <w:rPr>
          <w:rFonts w:ascii="Arial" w:eastAsia="Arial" w:hAnsi="Arial" w:cs="Arial"/>
        </w:rPr>
      </w:pPr>
      <w:r>
        <w:rPr>
          <w:rFonts w:ascii="Arial" w:eastAsia="Arial" w:hAnsi="Arial" w:cs="Arial"/>
          <w:b/>
          <w:bCs/>
        </w:rPr>
        <w:t>What do you want to get out of being a Director</w:t>
      </w:r>
      <w:r>
        <w:rPr>
          <w:rFonts w:ascii="Arial" w:eastAsia="Arial" w:hAnsi="Arial" w:cs="Arial"/>
        </w:rPr>
        <w:t xml:space="preserve"> – add what you hope to gain by being a Director of Wadsworth Area Community Assets Ltd. This could be things like personal learning, development as a person, contribution to the local community. </w:t>
      </w:r>
    </w:p>
    <w:p w14:paraId="06A8C7F7" w14:textId="77777777" w:rsidR="009E7700" w:rsidRDefault="009E7700">
      <w:pPr>
        <w:shd w:val="clear" w:color="auto" w:fill="FFFFFF"/>
        <w:rPr>
          <w:rFonts w:ascii="Arial" w:eastAsia="Arial" w:hAnsi="Arial" w:cs="Arial"/>
        </w:rPr>
      </w:pPr>
    </w:p>
    <w:p w14:paraId="06A8C7F8" w14:textId="1D99CA70" w:rsidR="009E7700" w:rsidRDefault="00000000">
      <w:pPr>
        <w:shd w:val="clear" w:color="auto" w:fill="FFFFFF"/>
      </w:pPr>
      <w:r>
        <w:rPr>
          <w:rFonts w:ascii="Arial" w:eastAsia="Arial" w:hAnsi="Arial" w:cs="Arial"/>
          <w:b/>
          <w:bCs/>
        </w:rPr>
        <w:t xml:space="preserve">Your vision for </w:t>
      </w:r>
      <w:r w:rsidRPr="00F40345">
        <w:rPr>
          <w:rFonts w:ascii="Arial" w:eastAsia="Arial" w:hAnsi="Arial" w:cs="Arial"/>
          <w:b/>
          <w:bCs/>
        </w:rPr>
        <w:t>Wadsworth Area Community Assets Ltd</w:t>
      </w:r>
      <w:r>
        <w:rPr>
          <w:rFonts w:ascii="Arial" w:eastAsia="Arial" w:hAnsi="Arial" w:cs="Arial"/>
        </w:rPr>
        <w:t xml:space="preserve"> – This is an opportunity for you to outline how you see the Wadsworth Area Community Assets Ltd developing over the short term (e.g. three to five years) and longer term (e.g. ten years).</w:t>
      </w:r>
    </w:p>
    <w:p w14:paraId="06A8C7F9" w14:textId="77777777" w:rsidR="009E7700" w:rsidRDefault="009E7700"/>
    <w:p w14:paraId="06A8C7FA" w14:textId="77777777" w:rsidR="009E7700" w:rsidRDefault="009E7700"/>
    <w:p w14:paraId="06A8C7FB" w14:textId="77777777" w:rsidR="009E7700" w:rsidRDefault="009E7700"/>
    <w:p w14:paraId="06A8C7FC" w14:textId="77777777" w:rsidR="009E7700" w:rsidRDefault="009E7700">
      <w:pPr>
        <w:shd w:val="clear" w:color="auto" w:fill="FFFFFF"/>
        <w:rPr>
          <w:rFonts w:ascii="Arial" w:eastAsia="Arial" w:hAnsi="Arial" w:cs="Arial"/>
          <w:b/>
          <w:bCs/>
          <w:sz w:val="28"/>
          <w:szCs w:val="28"/>
        </w:rPr>
      </w:pPr>
    </w:p>
    <w:sectPr w:rsidR="009E7700">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426" w:footer="44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A0609" w14:textId="77777777" w:rsidR="008D03CA" w:rsidRDefault="008D03CA">
      <w:r>
        <w:separator/>
      </w:r>
    </w:p>
  </w:endnote>
  <w:endnote w:type="continuationSeparator" w:id="0">
    <w:p w14:paraId="4CDC74BE" w14:textId="77777777" w:rsidR="008D03CA" w:rsidRDefault="008D03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AD1AE89C-7E02-BB4D-A85E-A0B39D4252BB}"/>
    <w:embedBold r:id="rId2" w:fontKey="{75380F8B-82D7-FB48-AC03-1F78DCA04B93}"/>
  </w:font>
  <w:font w:name="Georgia">
    <w:panose1 w:val="02040502050405020303"/>
    <w:charset w:val="00"/>
    <w:family w:val="roman"/>
    <w:pitch w:val="variable"/>
    <w:sig w:usb0="00000287" w:usb1="00000000" w:usb2="00000000" w:usb3="00000000" w:csb0="0000009F" w:csb1="00000000"/>
    <w:embedItalic r:id="rId3" w:fontKey="{2190D1BC-620A-DE48-BF14-A9C30D88EE29}"/>
  </w:font>
  <w:font w:name="Calibri">
    <w:panose1 w:val="020F0502020204030204"/>
    <w:charset w:val="00"/>
    <w:family w:val="auto"/>
    <w:pitch w:val="default"/>
    <w:embedRegular r:id="rId4" w:fontKey="{584595EE-EC61-5041-AFF0-32B087825F9E}"/>
  </w:font>
  <w:font w:name="Arial">
    <w:panose1 w:val="020B0604020202020204"/>
    <w:charset w:val="00"/>
    <w:family w:val="swiss"/>
    <w:pitch w:val="variable"/>
    <w:sig w:usb0="E0002EFF" w:usb1="C000785B" w:usb2="00000009" w:usb3="00000000" w:csb0="000001FF" w:csb1="00000000"/>
    <w:embedRegular r:id="rId5" w:fontKey="{3C8BAC7D-5207-6B40-9A6A-822533DD19E7}"/>
    <w:embedBold r:id="rId6" w:fontKey="{98A608DF-4693-684F-B451-321660E04851}"/>
  </w:font>
  <w:font w:name="Cambria">
    <w:panose1 w:val="02040503050406030204"/>
    <w:charset w:val="00"/>
    <w:family w:val="roman"/>
    <w:pitch w:val="default"/>
    <w:embedRegular r:id="rId7" w:fontKey="{8F0F00DF-2C58-8544-B123-2C4645BAF7B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60F10" w14:textId="77777777" w:rsidR="009F29DD" w:rsidRDefault="009F29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395F2" w14:textId="77777777" w:rsidR="009F29DD" w:rsidRDefault="009F29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C0624" w14:textId="77777777" w:rsidR="009F29DD" w:rsidRDefault="009F29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5F033" w14:textId="77777777" w:rsidR="008D03CA" w:rsidRDefault="008D03CA">
      <w:r>
        <w:separator/>
      </w:r>
    </w:p>
  </w:footnote>
  <w:footnote w:type="continuationSeparator" w:id="0">
    <w:p w14:paraId="6CCA3486" w14:textId="77777777" w:rsidR="008D03CA" w:rsidRDefault="008D03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7F3FE" w14:textId="77777777" w:rsidR="009F29DD" w:rsidRDefault="009F29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8C7FD" w14:textId="77777777" w:rsidR="009E7700" w:rsidRDefault="009E7700">
    <w:pPr>
      <w:pBdr>
        <w:top w:val="nil"/>
        <w:left w:val="nil"/>
        <w:bottom w:val="nil"/>
        <w:right w:val="nil"/>
        <w:between w:val="nil"/>
      </w:pBdr>
      <w:tabs>
        <w:tab w:val="center" w:pos="4513"/>
        <w:tab w:val="right" w:pos="9026"/>
      </w:tabs>
      <w:jc w:val="center"/>
      <w:rPr>
        <w:rFonts w:ascii="Arial" w:eastAsia="Arial" w:hAnsi="Arial" w:cs="Arial"/>
        <w:color w:val="000000"/>
        <w:sz w:val="16"/>
        <w:szCs w:val="16"/>
      </w:rPr>
    </w:pPr>
  </w:p>
  <w:p w14:paraId="06A8C7FE" w14:textId="77777777" w:rsidR="009E7700" w:rsidRDefault="009E7700">
    <w:pPr>
      <w:pBdr>
        <w:top w:val="nil"/>
        <w:left w:val="nil"/>
        <w:bottom w:val="nil"/>
        <w:right w:val="nil"/>
        <w:between w:val="nil"/>
      </w:pBdr>
      <w:tabs>
        <w:tab w:val="center" w:pos="4513"/>
        <w:tab w:val="right" w:pos="9026"/>
      </w:tabs>
      <w:ind w:left="6804"/>
      <w:rPr>
        <w:rFonts w:ascii="Arial" w:eastAsia="Arial" w:hAnsi="Arial" w:cs="Arial"/>
        <w:color w:val="808080"/>
        <w:sz w:val="20"/>
        <w:szCs w:val="20"/>
      </w:rPr>
    </w:pPr>
  </w:p>
  <w:p w14:paraId="06A8C7FF" w14:textId="77777777" w:rsidR="009E7700" w:rsidRDefault="009E7700">
    <w:pPr>
      <w:pBdr>
        <w:top w:val="nil"/>
        <w:left w:val="nil"/>
        <w:bottom w:val="nil"/>
        <w:right w:val="nil"/>
        <w:between w:val="nil"/>
      </w:pBdr>
      <w:tabs>
        <w:tab w:val="center" w:pos="4513"/>
        <w:tab w:val="right" w:pos="9026"/>
      </w:tabs>
      <w:ind w:left="6804"/>
      <w:rPr>
        <w:color w:val="000000"/>
      </w:rPr>
    </w:pPr>
  </w:p>
  <w:p w14:paraId="06A8C800" w14:textId="77777777" w:rsidR="009E7700" w:rsidRDefault="009E7700">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60FD5" w14:textId="77777777" w:rsidR="009F29DD" w:rsidRDefault="009F29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72EF1"/>
    <w:multiLevelType w:val="multilevel"/>
    <w:tmpl w:val="449ED668"/>
    <w:lvl w:ilvl="0">
      <w:start w:val="1"/>
      <w:numFmt w:val="decimal"/>
      <w:lvlText w:val="%1."/>
      <w:lvlJc w:val="left"/>
      <w:pPr>
        <w:ind w:left="801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13829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700"/>
    <w:rsid w:val="00127FCD"/>
    <w:rsid w:val="00175AD3"/>
    <w:rsid w:val="00262566"/>
    <w:rsid w:val="002B5DAD"/>
    <w:rsid w:val="00666F0B"/>
    <w:rsid w:val="008D03CA"/>
    <w:rsid w:val="008D3AFB"/>
    <w:rsid w:val="0093241B"/>
    <w:rsid w:val="009E7700"/>
    <w:rsid w:val="009F29DD"/>
    <w:rsid w:val="00A7455E"/>
    <w:rsid w:val="00D678FE"/>
    <w:rsid w:val="00F403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8C772"/>
  <w15:docId w15:val="{08529075-CE15-1A4B-A446-02234D838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rPr>
      <w:rFonts w:ascii="Calibri" w:eastAsia="Calibri" w:hAnsi="Calibri" w:cs="Calibri"/>
    </w:rPr>
    <w:tblPr>
      <w:tblStyleRowBandSize w:val="1"/>
      <w:tblStyleColBandSize w:val="1"/>
      <w:tblCellMar>
        <w:top w:w="0" w:type="dxa"/>
        <w:left w:w="108" w:type="dxa"/>
        <w:bottom w:w="0" w:type="dxa"/>
        <w:right w:w="108" w:type="dxa"/>
      </w:tblCellMar>
    </w:tblPr>
  </w:style>
  <w:style w:type="paragraph" w:styleId="Header">
    <w:name w:val="header"/>
    <w:basedOn w:val="Normal"/>
    <w:link w:val="HeaderChar"/>
    <w:uiPriority w:val="99"/>
    <w:unhideWhenUsed/>
    <w:rsid w:val="009F29DD"/>
    <w:pPr>
      <w:tabs>
        <w:tab w:val="center" w:pos="4513"/>
        <w:tab w:val="right" w:pos="9026"/>
      </w:tabs>
    </w:pPr>
  </w:style>
  <w:style w:type="character" w:customStyle="1" w:styleId="HeaderChar">
    <w:name w:val="Header Char"/>
    <w:basedOn w:val="DefaultParagraphFont"/>
    <w:link w:val="Header"/>
    <w:uiPriority w:val="99"/>
    <w:rsid w:val="009F29DD"/>
  </w:style>
  <w:style w:type="paragraph" w:styleId="Footer">
    <w:name w:val="footer"/>
    <w:basedOn w:val="Normal"/>
    <w:link w:val="FooterChar"/>
    <w:uiPriority w:val="99"/>
    <w:unhideWhenUsed/>
    <w:rsid w:val="009F29DD"/>
    <w:pPr>
      <w:tabs>
        <w:tab w:val="center" w:pos="4513"/>
        <w:tab w:val="right" w:pos="9026"/>
      </w:tabs>
    </w:pPr>
  </w:style>
  <w:style w:type="character" w:customStyle="1" w:styleId="FooterChar">
    <w:name w:val="Footer Char"/>
    <w:basedOn w:val="DefaultParagraphFont"/>
    <w:link w:val="Footer"/>
    <w:uiPriority w:val="99"/>
    <w:rsid w:val="009F29DD"/>
  </w:style>
  <w:style w:type="character" w:styleId="Hyperlink">
    <w:name w:val="Hyperlink"/>
    <w:basedOn w:val="DefaultParagraphFont"/>
    <w:uiPriority w:val="99"/>
    <w:unhideWhenUsed/>
    <w:rsid w:val="00A7455E"/>
    <w:rPr>
      <w:color w:val="0000FF" w:themeColor="hyperlink"/>
      <w:u w:val="single"/>
    </w:rPr>
  </w:style>
  <w:style w:type="character" w:styleId="UnresolvedMention">
    <w:name w:val="Unresolved Mention"/>
    <w:basedOn w:val="DefaultParagraphFont"/>
    <w:uiPriority w:val="99"/>
    <w:semiHidden/>
    <w:unhideWhenUsed/>
    <w:rsid w:val="00A745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william.black@wacacoop.org.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2rxM0HRDLswKEf5gtB46NSPgDHw==">CgMxLjAyDmguZHBkNGI0MW1xcHU0Mg5oLjNuaDAyNWF6YTY2cTIOaC5nbzBodno0bXgwOHQ4AHIhMUx2N1BHanBqcVRDQ25xVjI1UUxZaEJKdjZrYUJSLXg5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1176</Words>
  <Characters>6386</Characters>
  <Application>Microsoft Office Word</Application>
  <DocSecurity>0</DocSecurity>
  <Lines>212</Lines>
  <Paragraphs>70</Paragraphs>
  <ScaleCrop>false</ScaleCrop>
  <Company/>
  <LinksUpToDate>false</LinksUpToDate>
  <CharactersWithSpaces>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William Black</cp:lastModifiedBy>
  <cp:revision>12</cp:revision>
  <dcterms:created xsi:type="dcterms:W3CDTF">2026-04-30T19:44:00Z</dcterms:created>
  <dcterms:modified xsi:type="dcterms:W3CDTF">2026-04-30T19:52:00Z</dcterms:modified>
</cp:coreProperties>
</file>